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0E" w:rsidRPr="00174792" w:rsidRDefault="00EA420E">
      <w:pPr>
        <w:rPr>
          <w:lang w:val="en-GB"/>
        </w:rPr>
      </w:pPr>
    </w:p>
    <w:p w:rsidR="002116A0" w:rsidRPr="007E21BE" w:rsidRDefault="002116A0" w:rsidP="002116A0">
      <w:pPr>
        <w:spacing w:before="0" w:after="240" w:line="240" w:lineRule="auto"/>
        <w:jc w:val="center"/>
        <w:rPr>
          <w:rFonts w:ascii="Times New Roman" w:eastAsia="Times New Roman" w:hAnsi="Times New Roman" w:cs="Times New Roman"/>
          <w:b/>
          <w:sz w:val="28"/>
          <w:szCs w:val="28"/>
          <w:lang w:val="en-US" w:eastAsia="ru-RU"/>
        </w:rPr>
      </w:pPr>
      <w:r w:rsidRPr="007E21BE">
        <w:rPr>
          <w:rFonts w:ascii="Times New Roman" w:eastAsia="Times New Roman" w:hAnsi="Times New Roman" w:cs="Times New Roman"/>
          <w:b/>
          <w:sz w:val="28"/>
          <w:szCs w:val="28"/>
          <w:lang w:val="en-US" w:eastAsia="ru-RU"/>
        </w:rPr>
        <w:t>THE MINISTRY FOR DEVELOPMENT OF INFORMATION TECHNOLOGIES AND COMMUNICATIONS OF THE REPUBLIC OF UZBEKISTAN</w:t>
      </w:r>
    </w:p>
    <w:p w:rsidR="002116A0" w:rsidRPr="007E21BE" w:rsidRDefault="002116A0" w:rsidP="002116A0">
      <w:pPr>
        <w:spacing w:before="0" w:line="240" w:lineRule="auto"/>
        <w:jc w:val="center"/>
        <w:outlineLvl w:val="0"/>
        <w:rPr>
          <w:rFonts w:ascii="Times New Roman" w:eastAsia="Batang" w:hAnsi="Times New Roman" w:cs="Times New Roman"/>
          <w:b/>
          <w:sz w:val="28"/>
          <w:szCs w:val="24"/>
          <w:lang w:val="en-US" w:eastAsia="ru-RU"/>
        </w:rPr>
      </w:pPr>
      <w:r w:rsidRPr="007E21BE">
        <w:rPr>
          <w:rFonts w:ascii="Times New Roman" w:eastAsia="Batang" w:hAnsi="Times New Roman" w:cs="Times New Roman"/>
          <w:b/>
          <w:sz w:val="28"/>
          <w:szCs w:val="24"/>
          <w:lang w:val="en-US" w:eastAsia="ru-RU"/>
        </w:rPr>
        <w:t xml:space="preserve">TASHKENT UNIVERSITY OF INFORMATION TECHNOLOGIES </w:t>
      </w:r>
    </w:p>
    <w:p w:rsidR="002116A0" w:rsidRPr="007E21BE" w:rsidRDefault="002116A0" w:rsidP="002116A0">
      <w:pPr>
        <w:spacing w:before="0" w:after="200" w:line="240" w:lineRule="auto"/>
        <w:jc w:val="center"/>
        <w:outlineLvl w:val="0"/>
        <w:rPr>
          <w:rFonts w:ascii="Calibri" w:eastAsia="Calibri" w:hAnsi="Calibri" w:cs="Times New Roman"/>
          <w:b/>
          <w:sz w:val="28"/>
          <w:szCs w:val="28"/>
          <w:lang w:val="en-US"/>
        </w:rPr>
      </w:pPr>
      <w:r w:rsidRPr="007E21BE">
        <w:rPr>
          <w:rFonts w:ascii="Times New Roman" w:eastAsia="Batang" w:hAnsi="Times New Roman" w:cs="Times New Roman"/>
          <w:b/>
          <w:sz w:val="28"/>
          <w:szCs w:val="24"/>
          <w:lang w:val="en-US" w:eastAsia="ru-RU"/>
        </w:rPr>
        <w:t>NAMED AFTER MUHAMMAD AL-KHWARIZMI</w:t>
      </w:r>
    </w:p>
    <w:p w:rsidR="002116A0" w:rsidRPr="007E21BE" w:rsidRDefault="002116A0" w:rsidP="002116A0">
      <w:pPr>
        <w:spacing w:before="0" w:line="240" w:lineRule="auto"/>
        <w:ind w:firstLine="3686"/>
        <w:outlineLvl w:val="0"/>
        <w:rPr>
          <w:rFonts w:ascii="Times New Roman" w:eastAsia="Calibri" w:hAnsi="Times New Roman" w:cs="Times New Roman"/>
          <w:b/>
          <w:sz w:val="28"/>
          <w:szCs w:val="28"/>
          <w:lang w:val="en-US"/>
        </w:rPr>
      </w:pPr>
      <w:r w:rsidRPr="007E21BE">
        <w:rPr>
          <w:rFonts w:ascii="Times New Roman" w:eastAsia="Calibri" w:hAnsi="Times New Roman" w:cs="Times New Roman"/>
          <w:b/>
          <w:noProof/>
          <w:sz w:val="28"/>
          <w:szCs w:val="28"/>
          <w:lang w:val="ru-RU" w:eastAsia="ru-RU"/>
        </w:rPr>
        <w:drawing>
          <wp:inline distT="0" distB="0" distL="0" distR="0" wp14:anchorId="5E058475" wp14:editId="14B777C4">
            <wp:extent cx="1341755" cy="1330325"/>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755" cy="1330325"/>
                    </a:xfrm>
                    <a:prstGeom prst="rect">
                      <a:avLst/>
                    </a:prstGeom>
                    <a:noFill/>
                    <a:ln>
                      <a:noFill/>
                    </a:ln>
                  </pic:spPr>
                </pic:pic>
              </a:graphicData>
            </a:graphic>
          </wp:inline>
        </w:drawing>
      </w:r>
    </w:p>
    <w:p w:rsidR="002116A0" w:rsidRPr="007E21BE" w:rsidRDefault="002116A0" w:rsidP="002116A0">
      <w:pPr>
        <w:spacing w:before="0" w:line="240" w:lineRule="auto"/>
        <w:ind w:firstLine="5387"/>
        <w:jc w:val="center"/>
        <w:outlineLvl w:val="0"/>
        <w:rPr>
          <w:rFonts w:ascii="Times New Roman" w:eastAsia="Calibri" w:hAnsi="Times New Roman" w:cs="Times New Roman"/>
          <w:b/>
          <w:sz w:val="28"/>
          <w:szCs w:val="28"/>
          <w:lang w:val="en-US"/>
        </w:rPr>
      </w:pPr>
    </w:p>
    <w:p w:rsidR="002116A0" w:rsidRPr="007E21BE" w:rsidRDefault="002116A0" w:rsidP="002116A0">
      <w:pPr>
        <w:spacing w:before="0" w:line="240" w:lineRule="auto"/>
        <w:ind w:firstLine="5387"/>
        <w:jc w:val="center"/>
        <w:outlineLvl w:val="0"/>
        <w:rPr>
          <w:rFonts w:ascii="Times New Roman" w:eastAsia="Calibri" w:hAnsi="Times New Roman" w:cs="Times New Roman"/>
          <w:b/>
          <w:sz w:val="28"/>
          <w:szCs w:val="28"/>
          <w:lang w:val="en-US"/>
        </w:rPr>
      </w:pPr>
    </w:p>
    <w:p w:rsidR="002116A0" w:rsidRPr="007E21BE" w:rsidRDefault="002116A0" w:rsidP="002116A0">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“APPROVED”</w:t>
      </w:r>
    </w:p>
    <w:p w:rsidR="002116A0" w:rsidRPr="007E21BE" w:rsidRDefault="002116A0" w:rsidP="002116A0">
      <w:pPr>
        <w:tabs>
          <w:tab w:val="center" w:pos="4536"/>
          <w:tab w:val="right" w:pos="9355"/>
        </w:tabs>
        <w:spacing w:before="0" w:line="240" w:lineRule="auto"/>
        <w:ind w:firstLine="4111"/>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 xml:space="preserve">Tashkent university of information technologies </w:t>
      </w:r>
    </w:p>
    <w:p w:rsidR="002116A0" w:rsidRPr="007E21BE" w:rsidRDefault="002116A0" w:rsidP="002116A0">
      <w:pPr>
        <w:tabs>
          <w:tab w:val="center" w:pos="4536"/>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named after Muhammad al-Khwarizmi</w:t>
      </w:r>
    </w:p>
    <w:p w:rsidR="002116A0" w:rsidRPr="007E21BE" w:rsidRDefault="002116A0" w:rsidP="002116A0">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“____________________________”</w:t>
      </w:r>
    </w:p>
    <w:p w:rsidR="002116A0" w:rsidRPr="007E21BE" w:rsidRDefault="002116A0" w:rsidP="002116A0">
      <w:pPr>
        <w:tabs>
          <w:tab w:val="center" w:pos="4947"/>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head of department</w:t>
      </w:r>
    </w:p>
    <w:p w:rsidR="002116A0" w:rsidRPr="007E21BE" w:rsidRDefault="002116A0" w:rsidP="002116A0">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w:t>
      </w:r>
    </w:p>
    <w:p w:rsidR="002116A0" w:rsidRPr="007E21BE" w:rsidRDefault="002116A0" w:rsidP="002116A0">
      <w:pPr>
        <w:tabs>
          <w:tab w:val="center" w:pos="4947"/>
          <w:tab w:val="right" w:pos="9355"/>
        </w:tabs>
        <w:spacing w:before="0" w:line="240" w:lineRule="auto"/>
        <w:ind w:firstLine="3828"/>
        <w:jc w:val="center"/>
        <w:rPr>
          <w:rFonts w:ascii="Times New Roman" w:eastAsia="Calibri" w:hAnsi="Times New Roman" w:cs="Times New Roman"/>
          <w:sz w:val="32"/>
          <w:szCs w:val="32"/>
          <w:lang w:val="en-US"/>
        </w:rPr>
      </w:pPr>
      <w:r>
        <w:rPr>
          <w:rFonts w:ascii="Times New Roman" w:eastAsia="Calibri" w:hAnsi="Times New Roman" w:cs="Times New Roman"/>
          <w:b/>
          <w:sz w:val="28"/>
          <w:szCs w:val="28"/>
          <w:lang w:val="en-US"/>
        </w:rPr>
        <w:t>“___” _____________202__</w:t>
      </w:r>
      <w:r w:rsidRPr="007E21BE">
        <w:rPr>
          <w:rFonts w:ascii="Times New Roman" w:eastAsia="Calibri" w:hAnsi="Times New Roman" w:cs="Times New Roman"/>
          <w:b/>
          <w:sz w:val="28"/>
          <w:szCs w:val="28"/>
          <w:lang w:val="en-US"/>
        </w:rPr>
        <w:t xml:space="preserve"> year</w:t>
      </w:r>
    </w:p>
    <w:p w:rsidR="002116A0" w:rsidRPr="007E21BE" w:rsidRDefault="002116A0" w:rsidP="002116A0">
      <w:pPr>
        <w:autoSpaceDE w:val="0"/>
        <w:autoSpaceDN w:val="0"/>
        <w:adjustRightInd w:val="0"/>
        <w:spacing w:before="0" w:line="276" w:lineRule="auto"/>
        <w:jc w:val="center"/>
        <w:rPr>
          <w:rFonts w:ascii="Times New Roman" w:eastAsia="Calibri" w:hAnsi="Times New Roman" w:cs="Times New Roman"/>
          <w:b/>
          <w:bCs/>
          <w:color w:val="000000"/>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SYLLABUS</w:t>
      </w: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in course “</w:t>
      </w:r>
      <w:bookmarkStart w:id="0" w:name="_GoBack"/>
      <w:r w:rsidRPr="002116A0">
        <w:rPr>
          <w:rFonts w:ascii="Times New Roman" w:eastAsia="Calibri" w:hAnsi="Times New Roman" w:cs="Times New Roman"/>
          <w:b/>
          <w:bCs/>
          <w:sz w:val="28"/>
          <w:szCs w:val="28"/>
          <w:lang w:val="en-US"/>
        </w:rPr>
        <w:t>Flow control, modeling and simulation</w:t>
      </w:r>
      <w:bookmarkEnd w:id="0"/>
      <w:r w:rsidRPr="007E21BE">
        <w:rPr>
          <w:rFonts w:ascii="Times New Roman" w:eastAsia="Calibri" w:hAnsi="Times New Roman" w:cs="Times New Roman"/>
          <w:b/>
          <w:bCs/>
          <w:sz w:val="28"/>
          <w:szCs w:val="28"/>
          <w:lang w:val="en-US"/>
        </w:rPr>
        <w:t xml:space="preserve">” </w:t>
      </w: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for all specialties of master's degrees</w:t>
      </w: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Default="002116A0" w:rsidP="002116A0">
      <w:pPr>
        <w:spacing w:before="0" w:line="240" w:lineRule="auto"/>
        <w:jc w:val="center"/>
        <w:rPr>
          <w:rFonts w:ascii="Times New Roman" w:eastAsia="Calibri" w:hAnsi="Times New Roman" w:cs="Times New Roman"/>
          <w:b/>
          <w:bCs/>
          <w:sz w:val="28"/>
          <w:szCs w:val="28"/>
          <w:lang w:val="en-US"/>
        </w:rPr>
      </w:pPr>
    </w:p>
    <w:p w:rsidR="002116A0" w:rsidRDefault="002116A0" w:rsidP="002116A0">
      <w:pPr>
        <w:spacing w:before="0" w:line="240" w:lineRule="auto"/>
        <w:jc w:val="center"/>
        <w:rPr>
          <w:rFonts w:ascii="Times New Roman" w:eastAsia="Calibri" w:hAnsi="Times New Roman" w:cs="Times New Roman"/>
          <w:b/>
          <w:bCs/>
          <w:sz w:val="28"/>
          <w:szCs w:val="28"/>
          <w:lang w:val="en-US"/>
        </w:rPr>
      </w:pPr>
    </w:p>
    <w:p w:rsidR="002116A0"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2116A0" w:rsidRPr="007E21BE" w:rsidRDefault="002116A0" w:rsidP="002116A0">
      <w:pPr>
        <w:spacing w:before="0" w:line="240" w:lineRule="auto"/>
        <w:jc w:val="center"/>
        <w:rPr>
          <w:rFonts w:ascii="Times New Roman" w:eastAsia="Calibri" w:hAnsi="Times New Roman" w:cs="Times New Roman"/>
          <w:b/>
          <w:bCs/>
          <w:sz w:val="28"/>
          <w:szCs w:val="28"/>
          <w:lang w:val="en-US"/>
        </w:rPr>
      </w:pPr>
    </w:p>
    <w:p w:rsidR="00855C51" w:rsidRPr="00855C51" w:rsidRDefault="00855C51" w:rsidP="00855C51">
      <w:pPr>
        <w:pStyle w:val="Heading1"/>
        <w:rPr>
          <w:lang w:val="en-GB"/>
        </w:rPr>
      </w:pPr>
      <w:r w:rsidRPr="00855C51">
        <w:t>Name</w:t>
      </w:r>
      <w:r w:rsidRPr="00855C51">
        <w:rPr>
          <w:lang w:val="en-GB"/>
        </w:rPr>
        <w:t xml:space="preserve"> of the course</w:t>
      </w:r>
    </w:p>
    <w:p w:rsidR="00BC5B06" w:rsidRPr="002116A0" w:rsidRDefault="002116A0" w:rsidP="00052C7C">
      <w:pPr>
        <w:spacing w:before="60" w:line="276" w:lineRule="auto"/>
        <w:ind w:firstLine="432"/>
        <w:rPr>
          <w:b/>
          <w:lang w:val="en-US"/>
        </w:rPr>
      </w:pPr>
      <w:r w:rsidRPr="002116A0">
        <w:rPr>
          <w:b/>
          <w:color w:val="C00000"/>
          <w:sz w:val="28"/>
          <w:szCs w:val="28"/>
          <w:lang w:val="en-GB"/>
        </w:rPr>
        <w:t>Flow control, modeling and simulation</w:t>
      </w:r>
    </w:p>
    <w:p w:rsidR="00855C51" w:rsidRPr="00855C51" w:rsidRDefault="00855C51" w:rsidP="00855C51">
      <w:pPr>
        <w:pStyle w:val="Heading1"/>
        <w:rPr>
          <w:lang w:val="en-GB"/>
        </w:rPr>
      </w:pPr>
      <w:r w:rsidRPr="00855C51">
        <w:rPr>
          <w:lang w:val="en-GB"/>
        </w:rPr>
        <w:t>ECTS credits</w:t>
      </w:r>
    </w:p>
    <w:p w:rsidR="00C20DFC" w:rsidRDefault="002116A0" w:rsidP="00C20DFC">
      <w:pPr>
        <w:spacing w:before="60" w:line="276" w:lineRule="auto"/>
        <w:rPr>
          <w:lang w:val="en-GB"/>
        </w:rPr>
      </w:pPr>
      <w:r>
        <w:rPr>
          <w:lang w:val="en-GB"/>
        </w:rPr>
        <w:t>4</w:t>
      </w:r>
      <w:r w:rsidR="00C20DFC">
        <w:rPr>
          <w:lang w:val="en-GB"/>
        </w:rPr>
        <w:t xml:space="preserve"> Credits, (</w:t>
      </w:r>
      <w:r>
        <w:rPr>
          <w:b/>
          <w:bCs/>
          <w:color w:val="C00000"/>
          <w:lang w:val="en-GB"/>
        </w:rPr>
        <w:t>30</w:t>
      </w:r>
      <w:r w:rsidR="00C20DFC" w:rsidRPr="00E406CE">
        <w:rPr>
          <w:b/>
          <w:bCs/>
          <w:color w:val="C00000"/>
          <w:lang w:val="en-GB"/>
        </w:rPr>
        <w:t xml:space="preserve"> hours</w:t>
      </w:r>
      <w:r w:rsidR="00171714">
        <w:rPr>
          <w:b/>
          <w:bCs/>
          <w:color w:val="C00000"/>
          <w:lang w:val="en-GB"/>
        </w:rPr>
        <w:t xml:space="preserve"> of </w:t>
      </w:r>
      <w:r>
        <w:rPr>
          <w:b/>
          <w:bCs/>
          <w:color w:val="C00000"/>
          <w:lang w:val="en-GB"/>
        </w:rPr>
        <w:t>Lecture + 15</w:t>
      </w:r>
      <w:r w:rsidR="00171714">
        <w:rPr>
          <w:b/>
          <w:bCs/>
          <w:color w:val="C00000"/>
          <w:lang w:val="en-GB"/>
        </w:rPr>
        <w:t xml:space="preserve"> hours of </w:t>
      </w:r>
      <w:r>
        <w:rPr>
          <w:b/>
          <w:bCs/>
          <w:color w:val="C00000"/>
          <w:lang w:val="en-GB"/>
        </w:rPr>
        <w:t>Practice</w:t>
      </w:r>
      <w:r w:rsidR="00C20DFC" w:rsidRPr="00E406CE">
        <w:rPr>
          <w:b/>
          <w:bCs/>
          <w:color w:val="C00000"/>
          <w:lang w:val="en-GB"/>
        </w:rPr>
        <w:t xml:space="preserve"> &amp; </w:t>
      </w:r>
      <w:r>
        <w:rPr>
          <w:b/>
          <w:bCs/>
          <w:color w:val="C00000"/>
          <w:lang w:val="en-GB"/>
        </w:rPr>
        <w:t>75 hours Self-study</w:t>
      </w:r>
      <w:r w:rsidR="00C20DFC">
        <w:rPr>
          <w:lang w:val="en-GB"/>
        </w:rPr>
        <w:t>)</w:t>
      </w:r>
    </w:p>
    <w:p w:rsidR="00855C51" w:rsidRDefault="00855C51" w:rsidP="00855C51">
      <w:pPr>
        <w:spacing w:before="60" w:line="276" w:lineRule="auto"/>
        <w:rPr>
          <w:lang w:val="en-GB"/>
        </w:rPr>
      </w:pPr>
    </w:p>
    <w:p w:rsidR="00855C51" w:rsidRPr="00855C51" w:rsidRDefault="00855C51" w:rsidP="00855C51">
      <w:pPr>
        <w:pStyle w:val="Heading1"/>
        <w:rPr>
          <w:lang w:val="en-GB"/>
        </w:rPr>
      </w:pPr>
      <w:r w:rsidRPr="00855C51">
        <w:rPr>
          <w:lang w:val="en-GB"/>
        </w:rPr>
        <w:t>Objectives</w:t>
      </w:r>
    </w:p>
    <w:p w:rsidR="00C749B2" w:rsidRDefault="0061167C" w:rsidP="00C749B2">
      <w:pPr>
        <w:shd w:val="clear" w:color="auto" w:fill="FFFFFF"/>
        <w:spacing w:before="270" w:line="240" w:lineRule="auto"/>
        <w:jc w:val="both"/>
        <w:rPr>
          <w:rFonts w:ascii="Source Sans Pro" w:eastAsia="Times New Roman" w:hAnsi="Source Sans Pro" w:cs="Times New Roman"/>
          <w:color w:val="333333"/>
          <w:sz w:val="23"/>
          <w:szCs w:val="23"/>
          <w:lang w:val="en-US"/>
        </w:rPr>
      </w:pPr>
      <w:r w:rsidRPr="0061167C">
        <w:rPr>
          <w:rFonts w:ascii="Source Sans Pro" w:eastAsia="Times New Roman" w:hAnsi="Source Sans Pro" w:cs="Times New Roman"/>
          <w:color w:val="333333"/>
          <w:sz w:val="23"/>
          <w:szCs w:val="23"/>
          <w:lang w:val="en-US"/>
        </w:rPr>
        <w:t xml:space="preserve">This lecture familiarizes students with the development of </w:t>
      </w:r>
      <w:r w:rsidR="00C749B2">
        <w:rPr>
          <w:rFonts w:ascii="Source Sans Pro" w:eastAsia="Times New Roman" w:hAnsi="Source Sans Pro" w:cs="Times New Roman"/>
          <w:color w:val="333333"/>
          <w:sz w:val="23"/>
          <w:szCs w:val="23"/>
          <w:lang w:val="en-US"/>
        </w:rPr>
        <w:t>models corresponding to specific systems, scenarios, phenomena or events in transportation. The main focus is on road transportation, railway transportation, supply chain networks and logistics. For a given system, scenario, or phenomenon under investigation, mathematical models are obtained. S</w:t>
      </w:r>
      <w:r w:rsidRPr="0061167C">
        <w:rPr>
          <w:rFonts w:ascii="Source Sans Pro" w:eastAsia="Times New Roman" w:hAnsi="Source Sans Pro" w:cs="Times New Roman"/>
          <w:color w:val="333333"/>
          <w:sz w:val="23"/>
          <w:szCs w:val="23"/>
          <w:lang w:val="en-US"/>
        </w:rPr>
        <w:t xml:space="preserve">imulation algorithms (using MATLAB and SIMULINK) </w:t>
      </w:r>
      <w:r w:rsidR="00C749B2">
        <w:rPr>
          <w:rFonts w:ascii="Source Sans Pro" w:eastAsia="Times New Roman" w:hAnsi="Source Sans Pro" w:cs="Times New Roman"/>
          <w:color w:val="333333"/>
          <w:sz w:val="23"/>
          <w:szCs w:val="23"/>
          <w:lang w:val="en-US"/>
        </w:rPr>
        <w:t xml:space="preserve">are further developed to solve the mathematical models obtained. The numerical solutions obtained are used to analyze </w:t>
      </w:r>
      <w:r w:rsidR="00675C32">
        <w:rPr>
          <w:rFonts w:ascii="Source Sans Pro" w:eastAsia="Times New Roman" w:hAnsi="Source Sans Pro" w:cs="Times New Roman"/>
          <w:color w:val="333333"/>
          <w:sz w:val="23"/>
          <w:szCs w:val="23"/>
          <w:lang w:val="en-US"/>
        </w:rPr>
        <w:t>the systems, scenarios and phenomena. Th</w:t>
      </w:r>
      <w:r w:rsidR="001158AE">
        <w:rPr>
          <w:rFonts w:ascii="Source Sans Pro" w:eastAsia="Times New Roman" w:hAnsi="Source Sans Pro" w:cs="Times New Roman"/>
          <w:color w:val="333333"/>
          <w:sz w:val="23"/>
          <w:szCs w:val="23"/>
          <w:lang w:val="en-US"/>
        </w:rPr>
        <w:t>is</w:t>
      </w:r>
      <w:r w:rsidR="00675C32">
        <w:rPr>
          <w:rFonts w:ascii="Source Sans Pro" w:eastAsia="Times New Roman" w:hAnsi="Source Sans Pro" w:cs="Times New Roman"/>
          <w:color w:val="333333"/>
          <w:sz w:val="23"/>
          <w:szCs w:val="23"/>
          <w:lang w:val="en-US"/>
        </w:rPr>
        <w:t xml:space="preserve"> analysis helps to </w:t>
      </w:r>
      <w:r w:rsidR="00C749B2">
        <w:rPr>
          <w:rFonts w:ascii="Source Sans Pro" w:eastAsia="Times New Roman" w:hAnsi="Source Sans Pro" w:cs="Times New Roman"/>
          <w:color w:val="333333"/>
          <w:sz w:val="23"/>
          <w:szCs w:val="23"/>
          <w:lang w:val="en-US"/>
        </w:rPr>
        <w:t xml:space="preserve">understand and control/optimize the complex dynamical behavior undergone by the </w:t>
      </w:r>
      <w:r w:rsidRPr="0061167C">
        <w:rPr>
          <w:rFonts w:ascii="Source Sans Pro" w:eastAsia="Times New Roman" w:hAnsi="Source Sans Pro" w:cs="Times New Roman"/>
          <w:color w:val="333333"/>
          <w:sz w:val="23"/>
          <w:szCs w:val="23"/>
          <w:lang w:val="en-US"/>
        </w:rPr>
        <w:t xml:space="preserve">systems, scenarios and phenomena </w:t>
      </w:r>
      <w:r w:rsidR="00C749B2">
        <w:rPr>
          <w:rFonts w:ascii="Source Sans Pro" w:eastAsia="Times New Roman" w:hAnsi="Source Sans Pro" w:cs="Times New Roman"/>
          <w:color w:val="333333"/>
          <w:sz w:val="23"/>
          <w:szCs w:val="23"/>
          <w:lang w:val="en-US"/>
        </w:rPr>
        <w:t xml:space="preserve">at stake. </w:t>
      </w:r>
    </w:p>
    <w:p w:rsidR="00675C32" w:rsidRDefault="00C749B2" w:rsidP="00C749B2">
      <w:pPr>
        <w:shd w:val="clear" w:color="auto" w:fill="FFFFFF"/>
        <w:spacing w:before="270" w:line="240" w:lineRule="auto"/>
        <w:jc w:val="both"/>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 xml:space="preserve">The </w:t>
      </w:r>
      <w:r w:rsidR="00675C32">
        <w:rPr>
          <w:rFonts w:ascii="Source Sans Pro" w:eastAsia="Times New Roman" w:hAnsi="Source Sans Pro" w:cs="Times New Roman"/>
          <w:color w:val="333333"/>
          <w:sz w:val="23"/>
          <w:szCs w:val="23"/>
          <w:lang w:val="en-US"/>
        </w:rPr>
        <w:t xml:space="preserve">Lecture also provide some basic knowledge of Neural Networks and the use of neural networks to </w:t>
      </w:r>
      <w:r w:rsidR="001158AE">
        <w:rPr>
          <w:rFonts w:ascii="Source Sans Pro" w:eastAsia="Times New Roman" w:hAnsi="Source Sans Pro" w:cs="Times New Roman"/>
          <w:color w:val="333333"/>
          <w:sz w:val="23"/>
          <w:szCs w:val="23"/>
          <w:lang w:val="en-US"/>
        </w:rPr>
        <w:t xml:space="preserve">analyze </w:t>
      </w:r>
      <w:r w:rsidR="00675C32">
        <w:rPr>
          <w:rFonts w:ascii="Source Sans Pro" w:eastAsia="Times New Roman" w:hAnsi="Source Sans Pro" w:cs="Times New Roman"/>
          <w:color w:val="333333"/>
          <w:sz w:val="23"/>
          <w:szCs w:val="23"/>
          <w:lang w:val="en-US"/>
        </w:rPr>
        <w:t xml:space="preserve">some selected systems, scenarios, and phenomena in transportation. Students also acquire some basic knowledge </w:t>
      </w:r>
      <w:r w:rsidR="0067759F">
        <w:rPr>
          <w:rFonts w:ascii="Source Sans Pro" w:eastAsia="Times New Roman" w:hAnsi="Source Sans Pro" w:cs="Times New Roman"/>
          <w:color w:val="333333"/>
          <w:sz w:val="23"/>
          <w:szCs w:val="23"/>
          <w:lang w:val="en-US"/>
        </w:rPr>
        <w:t xml:space="preserve">in </w:t>
      </w:r>
      <w:r w:rsidR="00675C32">
        <w:rPr>
          <w:rFonts w:ascii="Source Sans Pro" w:eastAsia="Times New Roman" w:hAnsi="Source Sans Pro" w:cs="Times New Roman"/>
          <w:color w:val="333333"/>
          <w:sz w:val="23"/>
          <w:szCs w:val="23"/>
          <w:lang w:val="en-US"/>
        </w:rPr>
        <w:t xml:space="preserve">optimization. The knowledge acquired </w:t>
      </w:r>
      <w:r w:rsidR="0067759F">
        <w:rPr>
          <w:rFonts w:ascii="Source Sans Pro" w:eastAsia="Times New Roman" w:hAnsi="Source Sans Pro" w:cs="Times New Roman"/>
          <w:color w:val="333333"/>
          <w:sz w:val="23"/>
          <w:szCs w:val="23"/>
          <w:lang w:val="en-US"/>
        </w:rPr>
        <w:t xml:space="preserve">is </w:t>
      </w:r>
      <w:r w:rsidR="00675C32">
        <w:rPr>
          <w:rFonts w:ascii="Source Sans Pro" w:eastAsia="Times New Roman" w:hAnsi="Source Sans Pro" w:cs="Times New Roman"/>
          <w:color w:val="333333"/>
          <w:sz w:val="23"/>
          <w:szCs w:val="23"/>
          <w:lang w:val="en-US"/>
        </w:rPr>
        <w:t>further used to solve some sele</w:t>
      </w:r>
      <w:r w:rsidR="001158AE">
        <w:rPr>
          <w:rFonts w:ascii="Source Sans Pro" w:eastAsia="Times New Roman" w:hAnsi="Source Sans Pro" w:cs="Times New Roman"/>
          <w:color w:val="333333"/>
          <w:sz w:val="23"/>
          <w:szCs w:val="23"/>
          <w:lang w:val="en-US"/>
        </w:rPr>
        <w:t>cted</w:t>
      </w:r>
      <w:r w:rsidR="00675C32">
        <w:rPr>
          <w:rFonts w:ascii="Source Sans Pro" w:eastAsia="Times New Roman" w:hAnsi="Source Sans Pro" w:cs="Times New Roman"/>
          <w:color w:val="333333"/>
          <w:sz w:val="23"/>
          <w:szCs w:val="23"/>
          <w:lang w:val="en-US"/>
        </w:rPr>
        <w:t xml:space="preserve"> case studies related to the optimization of some scenarios </w:t>
      </w:r>
      <w:r w:rsidR="001158AE">
        <w:rPr>
          <w:rFonts w:ascii="Source Sans Pro" w:eastAsia="Times New Roman" w:hAnsi="Source Sans Pro" w:cs="Times New Roman"/>
          <w:color w:val="333333"/>
          <w:sz w:val="23"/>
          <w:szCs w:val="23"/>
          <w:lang w:val="en-US"/>
        </w:rPr>
        <w:t xml:space="preserve">at stake </w:t>
      </w:r>
      <w:r w:rsidR="00675C32">
        <w:rPr>
          <w:rFonts w:ascii="Source Sans Pro" w:eastAsia="Times New Roman" w:hAnsi="Source Sans Pro" w:cs="Times New Roman"/>
          <w:color w:val="333333"/>
          <w:sz w:val="23"/>
          <w:szCs w:val="23"/>
          <w:lang w:val="en-US"/>
        </w:rPr>
        <w:t>in the field of transportation (railway</w:t>
      </w:r>
      <w:r w:rsidR="0067759F">
        <w:rPr>
          <w:rFonts w:ascii="Source Sans Pro" w:eastAsia="Times New Roman" w:hAnsi="Source Sans Pro" w:cs="Times New Roman"/>
          <w:color w:val="333333"/>
          <w:sz w:val="23"/>
          <w:szCs w:val="23"/>
          <w:lang w:val="en-US"/>
        </w:rPr>
        <w:t>,</w:t>
      </w:r>
      <w:r w:rsidR="001158AE">
        <w:rPr>
          <w:rFonts w:ascii="Source Sans Pro" w:eastAsia="Times New Roman" w:hAnsi="Source Sans Pro" w:cs="Times New Roman"/>
          <w:color w:val="333333"/>
          <w:sz w:val="23"/>
          <w:szCs w:val="23"/>
          <w:lang w:val="en-US"/>
        </w:rPr>
        <w:t xml:space="preserve"> </w:t>
      </w:r>
      <w:r w:rsidR="00675C32">
        <w:rPr>
          <w:rFonts w:ascii="Source Sans Pro" w:eastAsia="Times New Roman" w:hAnsi="Source Sans Pro" w:cs="Times New Roman"/>
          <w:color w:val="333333"/>
          <w:sz w:val="23"/>
          <w:szCs w:val="23"/>
          <w:lang w:val="en-US"/>
        </w:rPr>
        <w:t>road</w:t>
      </w:r>
      <w:r w:rsidR="001158AE">
        <w:rPr>
          <w:rFonts w:ascii="Source Sans Pro" w:eastAsia="Times New Roman" w:hAnsi="Source Sans Pro" w:cs="Times New Roman"/>
          <w:color w:val="333333"/>
          <w:sz w:val="23"/>
          <w:szCs w:val="23"/>
          <w:lang w:val="en-US"/>
        </w:rPr>
        <w:t xml:space="preserve"> transportation</w:t>
      </w:r>
      <w:r w:rsidR="00675C32">
        <w:rPr>
          <w:rFonts w:ascii="Source Sans Pro" w:eastAsia="Times New Roman" w:hAnsi="Source Sans Pro" w:cs="Times New Roman"/>
          <w:color w:val="333333"/>
          <w:sz w:val="23"/>
          <w:szCs w:val="23"/>
          <w:lang w:val="en-US"/>
        </w:rPr>
        <w:t xml:space="preserve">, </w:t>
      </w:r>
      <w:r w:rsidR="0067759F">
        <w:rPr>
          <w:rFonts w:ascii="Source Sans Pro" w:eastAsia="Times New Roman" w:hAnsi="Source Sans Pro" w:cs="Times New Roman"/>
          <w:color w:val="333333"/>
          <w:sz w:val="23"/>
          <w:szCs w:val="23"/>
          <w:lang w:val="en-US"/>
        </w:rPr>
        <w:t xml:space="preserve">and supply </w:t>
      </w:r>
      <w:r w:rsidR="00675C32">
        <w:rPr>
          <w:rFonts w:ascii="Source Sans Pro" w:eastAsia="Times New Roman" w:hAnsi="Source Sans Pro" w:cs="Times New Roman"/>
          <w:color w:val="333333"/>
          <w:sz w:val="23"/>
          <w:szCs w:val="23"/>
          <w:lang w:val="en-US"/>
        </w:rPr>
        <w:t>chain networks</w:t>
      </w:r>
      <w:r w:rsidR="001158AE">
        <w:rPr>
          <w:rFonts w:ascii="Source Sans Pro" w:eastAsia="Times New Roman" w:hAnsi="Source Sans Pro" w:cs="Times New Roman"/>
          <w:color w:val="333333"/>
          <w:sz w:val="23"/>
          <w:szCs w:val="23"/>
          <w:lang w:val="en-US"/>
        </w:rPr>
        <w:t>, etc.</w:t>
      </w:r>
      <w:r w:rsidR="00675C32">
        <w:rPr>
          <w:rFonts w:ascii="Source Sans Pro" w:eastAsia="Times New Roman" w:hAnsi="Source Sans Pro" w:cs="Times New Roman"/>
          <w:color w:val="333333"/>
          <w:sz w:val="23"/>
          <w:szCs w:val="23"/>
          <w:lang w:val="en-US"/>
        </w:rPr>
        <w:t>)</w:t>
      </w:r>
      <w:r w:rsidR="001158AE">
        <w:rPr>
          <w:rFonts w:ascii="Source Sans Pro" w:eastAsia="Times New Roman" w:hAnsi="Source Sans Pro" w:cs="Times New Roman"/>
          <w:color w:val="333333"/>
          <w:sz w:val="23"/>
          <w:szCs w:val="23"/>
          <w:lang w:val="en-US"/>
        </w:rPr>
        <w:t>.</w:t>
      </w:r>
    </w:p>
    <w:p w:rsidR="00675C32" w:rsidRDefault="001158AE" w:rsidP="00C749B2">
      <w:pPr>
        <w:shd w:val="clear" w:color="auto" w:fill="FFFFFF"/>
        <w:spacing w:before="270" w:line="240" w:lineRule="auto"/>
        <w:jc w:val="both"/>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This lecture also familiarizes student</w:t>
      </w:r>
      <w:r w:rsidR="0067759F">
        <w:rPr>
          <w:rFonts w:ascii="Source Sans Pro" w:eastAsia="Times New Roman" w:hAnsi="Source Sans Pro" w:cs="Times New Roman"/>
          <w:color w:val="333333"/>
          <w:sz w:val="23"/>
          <w:szCs w:val="23"/>
          <w:lang w:val="en-US"/>
        </w:rPr>
        <w:t>s</w:t>
      </w:r>
      <w:r>
        <w:rPr>
          <w:rFonts w:ascii="Source Sans Pro" w:eastAsia="Times New Roman" w:hAnsi="Source Sans Pro" w:cs="Times New Roman"/>
          <w:color w:val="333333"/>
          <w:sz w:val="23"/>
          <w:szCs w:val="23"/>
          <w:lang w:val="en-US"/>
        </w:rPr>
        <w:t xml:space="preserve"> with mathematical modeling and simulation of various optimization problems selected in graph theory, road and railway traffic, and supply chain networks. </w:t>
      </w:r>
    </w:p>
    <w:p w:rsidR="00A40FDE" w:rsidRPr="00052C7C" w:rsidRDefault="0061167C" w:rsidP="00C749B2">
      <w:pPr>
        <w:shd w:val="clear" w:color="auto" w:fill="FFFFFF"/>
        <w:spacing w:before="270" w:line="240" w:lineRule="auto"/>
        <w:jc w:val="both"/>
        <w:rPr>
          <w:rFonts w:ascii="Source Sans Pro" w:eastAsia="Times New Roman" w:hAnsi="Source Sans Pro" w:cs="Times New Roman"/>
          <w:i/>
          <w:iCs/>
          <w:color w:val="333333"/>
          <w:sz w:val="23"/>
          <w:szCs w:val="23"/>
          <w:lang w:val="en-US"/>
        </w:rPr>
      </w:pPr>
      <w:r w:rsidRPr="0061167C">
        <w:rPr>
          <w:rFonts w:ascii="Source Sans Pro" w:eastAsia="Times New Roman" w:hAnsi="Source Sans Pro" w:cs="Times New Roman"/>
          <w:color w:val="333333"/>
          <w:sz w:val="23"/>
          <w:szCs w:val="23"/>
          <w:lang w:val="en-US"/>
        </w:rPr>
        <w:t>Overall, the main objectives of this lecture are expressed by the following keywords:  </w:t>
      </w:r>
      <w:r w:rsidR="001158AE" w:rsidRPr="00052C7C">
        <w:rPr>
          <w:rFonts w:ascii="Source Sans Pro" w:eastAsia="Times New Roman" w:hAnsi="Source Sans Pro" w:cs="Times New Roman"/>
          <w:i/>
          <w:iCs/>
          <w:color w:val="333333"/>
          <w:sz w:val="23"/>
          <w:szCs w:val="23"/>
          <w:lang w:val="en-US"/>
        </w:rPr>
        <w:t xml:space="preserve">modelling in transportation; simulation in transportation; </w:t>
      </w:r>
      <w:r w:rsidR="000F52BC">
        <w:rPr>
          <w:rFonts w:ascii="Source Sans Pro" w:eastAsia="Times New Roman" w:hAnsi="Source Sans Pro" w:cs="Times New Roman"/>
          <w:i/>
          <w:iCs/>
          <w:color w:val="333333"/>
          <w:sz w:val="23"/>
          <w:szCs w:val="23"/>
          <w:lang w:val="en-US"/>
        </w:rPr>
        <w:t>n</w:t>
      </w:r>
      <w:r w:rsidR="001158AE" w:rsidRPr="00052C7C">
        <w:rPr>
          <w:rFonts w:ascii="Source Sans Pro" w:eastAsia="Times New Roman" w:hAnsi="Source Sans Pro" w:cs="Times New Roman"/>
          <w:i/>
          <w:iCs/>
          <w:color w:val="333333"/>
          <w:sz w:val="23"/>
          <w:szCs w:val="23"/>
          <w:lang w:val="en-US"/>
        </w:rPr>
        <w:t xml:space="preserve">eural networks, </w:t>
      </w:r>
      <w:r w:rsidR="000F52BC">
        <w:rPr>
          <w:rFonts w:ascii="Source Sans Pro" w:eastAsia="Times New Roman" w:hAnsi="Source Sans Pro" w:cs="Times New Roman"/>
          <w:i/>
          <w:iCs/>
          <w:color w:val="333333"/>
          <w:sz w:val="23"/>
          <w:szCs w:val="23"/>
          <w:lang w:val="en-US"/>
        </w:rPr>
        <w:t>o</w:t>
      </w:r>
      <w:r w:rsidR="001158AE" w:rsidRPr="00052C7C">
        <w:rPr>
          <w:rFonts w:ascii="Source Sans Pro" w:eastAsia="Times New Roman" w:hAnsi="Source Sans Pro" w:cs="Times New Roman"/>
          <w:i/>
          <w:iCs/>
          <w:color w:val="333333"/>
          <w:sz w:val="23"/>
          <w:szCs w:val="23"/>
          <w:lang w:val="en-US"/>
        </w:rPr>
        <w:t xml:space="preserve">ptimization </w:t>
      </w:r>
      <w:r w:rsidR="00A40FDE" w:rsidRPr="00052C7C">
        <w:rPr>
          <w:rFonts w:ascii="Source Sans Pro" w:eastAsia="Times New Roman" w:hAnsi="Source Sans Pro" w:cs="Times New Roman"/>
          <w:i/>
          <w:iCs/>
          <w:color w:val="333333"/>
          <w:sz w:val="23"/>
          <w:szCs w:val="23"/>
          <w:lang w:val="en-US"/>
        </w:rPr>
        <w:t xml:space="preserve">over graph networks; </w:t>
      </w:r>
      <w:r w:rsidR="000F52BC">
        <w:rPr>
          <w:rFonts w:ascii="Source Sans Pro" w:eastAsia="Times New Roman" w:hAnsi="Source Sans Pro" w:cs="Times New Roman"/>
          <w:i/>
          <w:iCs/>
          <w:color w:val="333333"/>
          <w:sz w:val="23"/>
          <w:szCs w:val="23"/>
          <w:lang w:val="en-US"/>
        </w:rPr>
        <w:t>o</w:t>
      </w:r>
      <w:r w:rsidR="00A40FDE" w:rsidRPr="00052C7C">
        <w:rPr>
          <w:rFonts w:ascii="Source Sans Pro" w:eastAsia="Times New Roman" w:hAnsi="Source Sans Pro" w:cs="Times New Roman"/>
          <w:i/>
          <w:iCs/>
          <w:color w:val="333333"/>
          <w:sz w:val="23"/>
          <w:szCs w:val="23"/>
          <w:lang w:val="en-US"/>
        </w:rPr>
        <w:t xml:space="preserve">ptimization in road transportation; </w:t>
      </w:r>
      <w:r w:rsidR="000F52BC">
        <w:rPr>
          <w:rFonts w:ascii="Source Sans Pro" w:eastAsia="Times New Roman" w:hAnsi="Source Sans Pro" w:cs="Times New Roman"/>
          <w:i/>
          <w:iCs/>
          <w:color w:val="333333"/>
          <w:sz w:val="23"/>
          <w:szCs w:val="23"/>
          <w:lang w:val="en-US"/>
        </w:rPr>
        <w:t>o</w:t>
      </w:r>
      <w:r w:rsidR="00A40FDE" w:rsidRPr="00052C7C">
        <w:rPr>
          <w:rFonts w:ascii="Source Sans Pro" w:eastAsia="Times New Roman" w:hAnsi="Source Sans Pro" w:cs="Times New Roman"/>
          <w:i/>
          <w:iCs/>
          <w:color w:val="333333"/>
          <w:sz w:val="23"/>
          <w:szCs w:val="23"/>
          <w:lang w:val="en-US"/>
        </w:rPr>
        <w:t xml:space="preserve">ptimization in </w:t>
      </w:r>
      <w:r w:rsidR="000F52BC">
        <w:rPr>
          <w:rFonts w:ascii="Source Sans Pro" w:eastAsia="Times New Roman" w:hAnsi="Source Sans Pro" w:cs="Times New Roman"/>
          <w:i/>
          <w:iCs/>
          <w:color w:val="333333"/>
          <w:sz w:val="23"/>
          <w:szCs w:val="23"/>
          <w:lang w:val="en-US"/>
        </w:rPr>
        <w:t>r</w:t>
      </w:r>
      <w:r w:rsidR="000F52BC" w:rsidRPr="00052C7C">
        <w:rPr>
          <w:rFonts w:ascii="Source Sans Pro" w:eastAsia="Times New Roman" w:hAnsi="Source Sans Pro" w:cs="Times New Roman"/>
          <w:i/>
          <w:iCs/>
          <w:color w:val="333333"/>
          <w:sz w:val="23"/>
          <w:szCs w:val="23"/>
          <w:lang w:val="en-US"/>
        </w:rPr>
        <w:t xml:space="preserve">ailway </w:t>
      </w:r>
      <w:r w:rsidR="00A40FDE" w:rsidRPr="00052C7C">
        <w:rPr>
          <w:rFonts w:ascii="Source Sans Pro" w:eastAsia="Times New Roman" w:hAnsi="Source Sans Pro" w:cs="Times New Roman"/>
          <w:i/>
          <w:iCs/>
          <w:color w:val="333333"/>
          <w:sz w:val="23"/>
          <w:szCs w:val="23"/>
          <w:lang w:val="en-US"/>
        </w:rPr>
        <w:t xml:space="preserve">transportation; </w:t>
      </w:r>
      <w:r w:rsidR="000F52BC">
        <w:rPr>
          <w:rFonts w:ascii="Source Sans Pro" w:eastAsia="Times New Roman" w:hAnsi="Source Sans Pro" w:cs="Times New Roman"/>
          <w:i/>
          <w:iCs/>
          <w:color w:val="333333"/>
          <w:sz w:val="23"/>
          <w:szCs w:val="23"/>
          <w:lang w:val="en-US"/>
        </w:rPr>
        <w:t>o</w:t>
      </w:r>
      <w:r w:rsidR="00A40FDE" w:rsidRPr="00052C7C">
        <w:rPr>
          <w:rFonts w:ascii="Source Sans Pro" w:eastAsia="Times New Roman" w:hAnsi="Source Sans Pro" w:cs="Times New Roman"/>
          <w:i/>
          <w:iCs/>
          <w:color w:val="333333"/>
          <w:sz w:val="23"/>
          <w:szCs w:val="23"/>
          <w:lang w:val="en-US"/>
        </w:rPr>
        <w:t xml:space="preserve">ptimization in </w:t>
      </w:r>
      <w:r w:rsidR="000F52BC">
        <w:rPr>
          <w:rFonts w:ascii="Source Sans Pro" w:eastAsia="Times New Roman" w:hAnsi="Source Sans Pro" w:cs="Times New Roman"/>
          <w:i/>
          <w:iCs/>
          <w:color w:val="333333"/>
          <w:sz w:val="23"/>
          <w:szCs w:val="23"/>
          <w:lang w:val="en-US"/>
        </w:rPr>
        <w:t>s</w:t>
      </w:r>
      <w:r w:rsidR="000F52BC" w:rsidRPr="00052C7C">
        <w:rPr>
          <w:rFonts w:ascii="Source Sans Pro" w:eastAsia="Times New Roman" w:hAnsi="Source Sans Pro" w:cs="Times New Roman"/>
          <w:i/>
          <w:iCs/>
          <w:color w:val="333333"/>
          <w:sz w:val="23"/>
          <w:szCs w:val="23"/>
          <w:lang w:val="en-US"/>
        </w:rPr>
        <w:t xml:space="preserve">upply </w:t>
      </w:r>
      <w:r w:rsidR="00A40FDE" w:rsidRPr="00052C7C">
        <w:rPr>
          <w:rFonts w:ascii="Source Sans Pro" w:eastAsia="Times New Roman" w:hAnsi="Source Sans Pro" w:cs="Times New Roman"/>
          <w:i/>
          <w:iCs/>
          <w:color w:val="333333"/>
          <w:sz w:val="23"/>
          <w:szCs w:val="23"/>
          <w:lang w:val="en-US"/>
        </w:rPr>
        <w:t>chain networks</w:t>
      </w:r>
      <w:r w:rsidR="000F52BC">
        <w:rPr>
          <w:rFonts w:ascii="Source Sans Pro" w:eastAsia="Times New Roman" w:hAnsi="Source Sans Pro" w:cs="Times New Roman"/>
          <w:i/>
          <w:iCs/>
          <w:color w:val="333333"/>
          <w:sz w:val="23"/>
          <w:szCs w:val="23"/>
          <w:lang w:val="en-US"/>
        </w:rPr>
        <w:t>;</w:t>
      </w:r>
      <w:r w:rsidR="000F52BC" w:rsidRPr="00052C7C">
        <w:rPr>
          <w:rFonts w:ascii="Source Sans Pro" w:eastAsia="Times New Roman" w:hAnsi="Source Sans Pro" w:cs="Times New Roman"/>
          <w:i/>
          <w:iCs/>
          <w:color w:val="333333"/>
          <w:sz w:val="23"/>
          <w:szCs w:val="23"/>
          <w:lang w:val="en-US"/>
        </w:rPr>
        <w:t xml:space="preserve"> </w:t>
      </w:r>
      <w:r w:rsidR="000F52BC">
        <w:rPr>
          <w:rFonts w:ascii="Source Sans Pro" w:eastAsia="Times New Roman" w:hAnsi="Source Sans Pro" w:cs="Times New Roman"/>
          <w:i/>
          <w:iCs/>
          <w:color w:val="333333"/>
          <w:sz w:val="23"/>
          <w:szCs w:val="23"/>
          <w:lang w:val="en-US"/>
        </w:rPr>
        <w:t>s</w:t>
      </w:r>
      <w:r w:rsidR="000F52BC" w:rsidRPr="00052C7C">
        <w:rPr>
          <w:rFonts w:ascii="Source Sans Pro" w:eastAsia="Times New Roman" w:hAnsi="Source Sans Pro" w:cs="Times New Roman"/>
          <w:i/>
          <w:iCs/>
          <w:color w:val="333333"/>
          <w:sz w:val="23"/>
          <w:szCs w:val="23"/>
          <w:lang w:val="en-US"/>
        </w:rPr>
        <w:t xml:space="preserve">cientific </w:t>
      </w:r>
      <w:r w:rsidR="00A40FDE" w:rsidRPr="00052C7C">
        <w:rPr>
          <w:rFonts w:ascii="Source Sans Pro" w:eastAsia="Times New Roman" w:hAnsi="Source Sans Pro" w:cs="Times New Roman"/>
          <w:i/>
          <w:iCs/>
          <w:color w:val="333333"/>
          <w:sz w:val="23"/>
          <w:szCs w:val="23"/>
          <w:lang w:val="en-US"/>
        </w:rPr>
        <w:t>computing based on MATLAB</w:t>
      </w:r>
      <w:r w:rsidR="000F52BC">
        <w:rPr>
          <w:rFonts w:ascii="Source Sans Pro" w:eastAsia="Times New Roman" w:hAnsi="Source Sans Pro" w:cs="Times New Roman"/>
          <w:i/>
          <w:iCs/>
          <w:color w:val="333333"/>
          <w:sz w:val="23"/>
          <w:szCs w:val="23"/>
          <w:lang w:val="en-US"/>
        </w:rPr>
        <w:t>.</w:t>
      </w:r>
    </w:p>
    <w:p w:rsidR="00304BBB" w:rsidRPr="00052C7C" w:rsidRDefault="00304BBB" w:rsidP="00A86048">
      <w:pPr>
        <w:pStyle w:val="NormalWeb"/>
        <w:shd w:val="clear" w:color="auto" w:fill="FFFFFF"/>
        <w:spacing w:before="270" w:beforeAutospacing="0" w:after="0" w:afterAutospacing="0"/>
        <w:jc w:val="both"/>
        <w:rPr>
          <w:rFonts w:ascii="Source Sans Pro" w:hAnsi="Source Sans Pro"/>
          <w:color w:val="333333"/>
          <w:sz w:val="23"/>
          <w:szCs w:val="23"/>
          <w:lang w:val="en-US"/>
        </w:rPr>
      </w:pPr>
    </w:p>
    <w:p w:rsidR="00855C51" w:rsidRPr="00855C51" w:rsidRDefault="00855C51" w:rsidP="00855C51">
      <w:pPr>
        <w:pStyle w:val="Heading1"/>
        <w:rPr>
          <w:lang w:val="en-GB"/>
        </w:rPr>
      </w:pPr>
      <w:r w:rsidRPr="00855C51">
        <w:rPr>
          <w:lang w:val="en-GB"/>
        </w:rPr>
        <w:t>Learning outcomes</w:t>
      </w:r>
    </w:p>
    <w:p w:rsidR="006E6E3C" w:rsidRPr="004E6F28" w:rsidRDefault="006E6E3C" w:rsidP="006E6E3C">
      <w:pPr>
        <w:shd w:val="clear" w:color="auto" w:fill="FFFFFF"/>
        <w:spacing w:before="270"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The general expectation regarding the knowledge to be provided/acquired is as follows:</w:t>
      </w:r>
    </w:p>
    <w:p w:rsidR="006E6E3C" w:rsidRPr="004E6F28"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 xml:space="preserve">Mastering of the basics </w:t>
      </w:r>
      <w:r w:rsidR="00A92FF4" w:rsidRPr="004E6F28">
        <w:rPr>
          <w:rFonts w:ascii="Source Sans Pro" w:eastAsia="Times New Roman" w:hAnsi="Source Sans Pro" w:cs="Times New Roman"/>
          <w:sz w:val="23"/>
          <w:szCs w:val="23"/>
          <w:lang w:val="en-US" w:eastAsia="pl-PL"/>
        </w:rPr>
        <w:t>concepts of systems’ modeling in transportation</w:t>
      </w:r>
    </w:p>
    <w:p w:rsidR="00810F40" w:rsidRPr="004E6F28" w:rsidRDefault="00810F40"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of the basics concepts of systems’ simulation in transportation</w:t>
      </w:r>
    </w:p>
    <w:p w:rsidR="00810F40" w:rsidRPr="004E6F28" w:rsidRDefault="00810F40"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 xml:space="preserve">Mastering of the traffic models presented by the literature and their use to analyze </w:t>
      </w:r>
      <w:r w:rsidR="002A498E" w:rsidRPr="004E6F28">
        <w:rPr>
          <w:rFonts w:ascii="Source Sans Pro" w:eastAsia="Times New Roman" w:hAnsi="Source Sans Pro" w:cs="Times New Roman"/>
          <w:sz w:val="23"/>
          <w:szCs w:val="23"/>
          <w:lang w:val="en-US" w:eastAsia="pl-PL"/>
        </w:rPr>
        <w:t>and understand the scenarios/events/phenomena described by the models.</w:t>
      </w:r>
      <w:r w:rsidRPr="004E6F28">
        <w:rPr>
          <w:rFonts w:ascii="Source Sans Pro" w:eastAsia="Times New Roman" w:hAnsi="Source Sans Pro" w:cs="Times New Roman"/>
          <w:sz w:val="23"/>
          <w:szCs w:val="23"/>
          <w:lang w:val="en-US" w:eastAsia="pl-PL"/>
        </w:rPr>
        <w:t xml:space="preserve"> </w:t>
      </w:r>
    </w:p>
    <w:p w:rsidR="002A498E" w:rsidRPr="004E6F28" w:rsidRDefault="002A498E" w:rsidP="002A498E">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lastRenderedPageBreak/>
        <w:t xml:space="preserve">Mastering of the traffic simulation tools presented by the literature and their use to analyze and understand the scenarios/events/phenomena in transportation. </w:t>
      </w:r>
    </w:p>
    <w:p w:rsidR="00810F40" w:rsidRPr="004E6F28" w:rsidRDefault="00810F40"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the basic concepts of optimization</w:t>
      </w:r>
      <w:r w:rsidR="002A498E" w:rsidRPr="004E6F28">
        <w:rPr>
          <w:rFonts w:ascii="Source Sans Pro" w:eastAsia="Times New Roman" w:hAnsi="Source Sans Pro" w:cs="Times New Roman"/>
          <w:sz w:val="23"/>
          <w:szCs w:val="23"/>
          <w:lang w:val="en-US" w:eastAsia="pl-PL"/>
        </w:rPr>
        <w:t xml:space="preserve"> and the application to some case studies</w:t>
      </w:r>
    </w:p>
    <w:p w:rsidR="00810F40" w:rsidRPr="004E6F28" w:rsidRDefault="00810F40"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 xml:space="preserve">Mastering the basic concepts of Neural Networks </w:t>
      </w:r>
    </w:p>
    <w:p w:rsidR="002A498E" w:rsidRPr="004E6F28" w:rsidRDefault="002A498E" w:rsidP="002A498E">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Learning how to model some specific scenarios in road transportation</w:t>
      </w:r>
    </w:p>
    <w:p w:rsidR="002A498E" w:rsidRPr="004E6F28" w:rsidRDefault="004E6F28" w:rsidP="002A498E">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Pr>
          <w:rFonts w:ascii="Source Sans Pro" w:eastAsia="Times New Roman" w:hAnsi="Source Sans Pro" w:cs="Times New Roman"/>
          <w:sz w:val="23"/>
          <w:szCs w:val="23"/>
          <w:lang w:val="en-US" w:eastAsia="pl-PL"/>
        </w:rPr>
        <w:t>Le</w:t>
      </w:r>
      <w:r w:rsidR="002A498E" w:rsidRPr="004E6F28">
        <w:rPr>
          <w:rFonts w:ascii="Source Sans Pro" w:eastAsia="Times New Roman" w:hAnsi="Source Sans Pro" w:cs="Times New Roman"/>
          <w:sz w:val="23"/>
          <w:szCs w:val="23"/>
          <w:lang w:val="en-US" w:eastAsia="pl-PL"/>
        </w:rPr>
        <w:t>a</w:t>
      </w:r>
      <w:r>
        <w:rPr>
          <w:rFonts w:ascii="Source Sans Pro" w:eastAsia="Times New Roman" w:hAnsi="Source Sans Pro" w:cs="Times New Roman"/>
          <w:sz w:val="23"/>
          <w:szCs w:val="23"/>
          <w:lang w:val="en-US" w:eastAsia="pl-PL"/>
        </w:rPr>
        <w:t>r</w:t>
      </w:r>
      <w:r w:rsidR="002A498E" w:rsidRPr="004E6F28">
        <w:rPr>
          <w:rFonts w:ascii="Source Sans Pro" w:eastAsia="Times New Roman" w:hAnsi="Source Sans Pro" w:cs="Times New Roman"/>
          <w:sz w:val="23"/>
          <w:szCs w:val="23"/>
          <w:lang w:val="en-US" w:eastAsia="pl-PL"/>
        </w:rPr>
        <w:t>ning how to model some specific scenarios in railway transportation</w:t>
      </w:r>
    </w:p>
    <w:p w:rsidR="002A498E" w:rsidRPr="004E6F28" w:rsidRDefault="002A498E" w:rsidP="002A498E">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Le</w:t>
      </w:r>
      <w:r w:rsidR="004E6F28">
        <w:rPr>
          <w:rFonts w:ascii="Source Sans Pro" w:eastAsia="Times New Roman" w:hAnsi="Source Sans Pro" w:cs="Times New Roman"/>
          <w:sz w:val="23"/>
          <w:szCs w:val="23"/>
          <w:lang w:val="en-US" w:eastAsia="pl-PL"/>
        </w:rPr>
        <w:t>a</w:t>
      </w:r>
      <w:r w:rsidRPr="004E6F28">
        <w:rPr>
          <w:rFonts w:ascii="Source Sans Pro" w:eastAsia="Times New Roman" w:hAnsi="Source Sans Pro" w:cs="Times New Roman"/>
          <w:sz w:val="23"/>
          <w:szCs w:val="23"/>
          <w:lang w:val="en-US" w:eastAsia="pl-PL"/>
        </w:rPr>
        <w:t>rning how to model some specific scenarios in supply chain networks</w:t>
      </w:r>
    </w:p>
    <w:p w:rsidR="002A498E" w:rsidRPr="004E6F28" w:rsidRDefault="002A498E" w:rsidP="002A498E">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Acquiring some basic knowledge in logistics and scheduling.</w:t>
      </w:r>
    </w:p>
    <w:p w:rsidR="00810F40" w:rsidRPr="004E6F28" w:rsidRDefault="00810F40"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the application of the concept of optimization in road transportation</w:t>
      </w:r>
    </w:p>
    <w:p w:rsidR="00810F40" w:rsidRPr="004E6F28" w:rsidRDefault="00810F40"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the application of the concept of optimization in railway transportation</w:t>
      </w:r>
    </w:p>
    <w:p w:rsidR="00810F40" w:rsidRPr="004E6F28" w:rsidRDefault="00810F40"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the application of the concept of optimization in supply chain networks</w:t>
      </w:r>
    </w:p>
    <w:p w:rsidR="00810F40" w:rsidRPr="004E6F28" w:rsidRDefault="00810F40"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Mastering the application of the concept of optimization in graph networks</w:t>
      </w:r>
    </w:p>
    <w:p w:rsidR="00823365" w:rsidRPr="004E6F28" w:rsidRDefault="00823365"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4E6F28">
        <w:rPr>
          <w:rFonts w:ascii="Source Sans Pro" w:eastAsia="Times New Roman" w:hAnsi="Source Sans Pro" w:cs="Times New Roman"/>
          <w:sz w:val="23"/>
          <w:szCs w:val="23"/>
          <w:lang w:val="en-US" w:eastAsia="pl-PL"/>
        </w:rPr>
        <w:t xml:space="preserve">Acquiring some basic knowledge in computational engineering. Specifically, the use of MATLAB/SIMULINK for scientific computing (e.g. numerical simulation of nonlinear </w:t>
      </w:r>
      <w:r w:rsidR="00FF74E6" w:rsidRPr="004E6F28">
        <w:rPr>
          <w:rFonts w:ascii="Source Sans Pro" w:eastAsia="Times New Roman" w:hAnsi="Source Sans Pro" w:cs="Times New Roman"/>
          <w:sz w:val="23"/>
          <w:szCs w:val="23"/>
          <w:lang w:val="en-US" w:eastAsia="pl-PL"/>
        </w:rPr>
        <w:t>Ordinary Differential Equations (ODEs) and Partial Differential Equations (PDEs))</w:t>
      </w:r>
    </w:p>
    <w:p w:rsidR="00810F40" w:rsidRPr="004E6F28" w:rsidRDefault="00810F40" w:rsidP="002A498E">
      <w:p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p>
    <w:p w:rsidR="00855C51" w:rsidRPr="00855C51" w:rsidRDefault="00855C51" w:rsidP="00855C51">
      <w:pPr>
        <w:pStyle w:val="Heading1"/>
        <w:rPr>
          <w:lang w:val="en-GB"/>
        </w:rPr>
      </w:pPr>
      <w:r w:rsidRPr="00855C51">
        <w:rPr>
          <w:lang w:val="en-GB"/>
        </w:rPr>
        <w:t>Contents</w:t>
      </w:r>
    </w:p>
    <w:p w:rsidR="00304BBB" w:rsidRPr="00825D3C" w:rsidRDefault="00304BBB" w:rsidP="00304BBB">
      <w:pPr>
        <w:pStyle w:val="ListParagraph"/>
        <w:spacing w:before="60" w:line="276" w:lineRule="auto"/>
        <w:rPr>
          <w:rFonts w:cstheme="minorHAnsi"/>
          <w:sz w:val="23"/>
          <w:szCs w:val="23"/>
          <w:lang w:val="en-US"/>
        </w:rPr>
      </w:pPr>
    </w:p>
    <w:p w:rsidR="00930A03" w:rsidRPr="00052C7C" w:rsidRDefault="00930A03" w:rsidP="00930A03">
      <w:pPr>
        <w:pStyle w:val="ListParagraph"/>
        <w:numPr>
          <w:ilvl w:val="0"/>
          <w:numId w:val="28"/>
        </w:numPr>
        <w:spacing w:before="60" w:line="276" w:lineRule="auto"/>
        <w:rPr>
          <w:rFonts w:cstheme="minorHAnsi"/>
          <w:b/>
          <w:bCs/>
          <w:sz w:val="23"/>
          <w:szCs w:val="23"/>
          <w:lang w:val="en-US"/>
        </w:rPr>
      </w:pPr>
      <w:r w:rsidRPr="00052C7C">
        <w:rPr>
          <w:rFonts w:ascii="Source Sans Pro" w:eastAsia="Times New Roman" w:hAnsi="Source Sans Pro" w:cs="Times New Roman"/>
          <w:b/>
          <w:bCs/>
          <w:color w:val="333333"/>
          <w:sz w:val="23"/>
          <w:szCs w:val="23"/>
          <w:lang w:val="en-US"/>
        </w:rPr>
        <w:t>Introduction to traffic modeling, simulation, management and control</w:t>
      </w:r>
    </w:p>
    <w:p w:rsidR="00930A03" w:rsidRPr="00052C7C" w:rsidRDefault="005E2056" w:rsidP="00572AE7">
      <w:pPr>
        <w:pStyle w:val="ListParagraph"/>
        <w:numPr>
          <w:ilvl w:val="1"/>
          <w:numId w:val="28"/>
        </w:numPr>
        <w:spacing w:before="0" w:after="200" w:line="276" w:lineRule="auto"/>
        <w:rPr>
          <w:rFonts w:cstheme="minorHAnsi"/>
          <w:i/>
          <w:iCs/>
          <w:sz w:val="23"/>
          <w:szCs w:val="23"/>
          <w:lang w:val="en-US"/>
        </w:rPr>
      </w:pPr>
      <w:r>
        <w:rPr>
          <w:rFonts w:cstheme="minorHAnsi"/>
          <w:sz w:val="23"/>
          <w:szCs w:val="23"/>
          <w:lang w:val="en-US"/>
        </w:rPr>
        <w:t xml:space="preserve">Some illustrative examples: </w:t>
      </w:r>
      <w:r w:rsidR="00930A03" w:rsidRPr="00052C7C">
        <w:rPr>
          <w:rFonts w:cstheme="minorHAnsi"/>
          <w:i/>
          <w:iCs/>
          <w:sz w:val="23"/>
          <w:szCs w:val="23"/>
          <w:lang w:val="en-US"/>
        </w:rPr>
        <w:t>Road traffic, Rail traffic, Air traffic, Boat traffic, and Supply chain (traffic of Goods)</w:t>
      </w:r>
    </w:p>
    <w:p w:rsidR="00854682" w:rsidRDefault="005E2056" w:rsidP="00D17D45">
      <w:pPr>
        <w:pStyle w:val="ListParagraph"/>
        <w:numPr>
          <w:ilvl w:val="1"/>
          <w:numId w:val="28"/>
        </w:numPr>
        <w:spacing w:before="0" w:after="200" w:line="276" w:lineRule="auto"/>
        <w:rPr>
          <w:rFonts w:cstheme="minorHAnsi"/>
          <w:sz w:val="23"/>
          <w:szCs w:val="23"/>
          <w:lang w:val="en-US"/>
        </w:rPr>
      </w:pPr>
      <w:r>
        <w:rPr>
          <w:rFonts w:cstheme="minorHAnsi"/>
          <w:sz w:val="23"/>
          <w:szCs w:val="23"/>
          <w:lang w:val="en-US"/>
        </w:rPr>
        <w:t>Definition of some important k</w:t>
      </w:r>
      <w:r w:rsidR="00B55BC6">
        <w:rPr>
          <w:rFonts w:cstheme="minorHAnsi"/>
          <w:sz w:val="23"/>
          <w:szCs w:val="23"/>
          <w:lang w:val="en-US"/>
        </w:rPr>
        <w:t>eywords</w:t>
      </w:r>
      <w:r>
        <w:rPr>
          <w:rFonts w:cstheme="minorHAnsi"/>
          <w:sz w:val="23"/>
          <w:szCs w:val="23"/>
          <w:lang w:val="en-US"/>
        </w:rPr>
        <w:t xml:space="preserve"> and their illustration through concrete examples</w:t>
      </w:r>
      <w:r w:rsidR="00B55BC6">
        <w:rPr>
          <w:rFonts w:cstheme="minorHAnsi"/>
          <w:sz w:val="23"/>
          <w:szCs w:val="23"/>
          <w:lang w:val="en-US"/>
        </w:rPr>
        <w:t xml:space="preserve">: </w:t>
      </w:r>
      <w:r>
        <w:rPr>
          <w:rFonts w:cstheme="minorHAnsi"/>
          <w:sz w:val="23"/>
          <w:szCs w:val="23"/>
          <w:lang w:val="en-US"/>
        </w:rPr>
        <w:t>Transportation, Traffic, modelling, model, Traffic theory, Simulation</w:t>
      </w:r>
      <w:r w:rsidR="007E6563">
        <w:rPr>
          <w:rFonts w:cstheme="minorHAnsi"/>
          <w:sz w:val="23"/>
          <w:szCs w:val="23"/>
          <w:lang w:val="en-US"/>
        </w:rPr>
        <w:t xml:space="preserve">, </w:t>
      </w:r>
    </w:p>
    <w:p w:rsidR="00854682" w:rsidRDefault="00854682" w:rsidP="00D17D45">
      <w:pPr>
        <w:pStyle w:val="ListParagraph"/>
        <w:numPr>
          <w:ilvl w:val="1"/>
          <w:numId w:val="28"/>
        </w:numPr>
        <w:spacing w:before="0" w:after="200" w:line="276" w:lineRule="auto"/>
        <w:rPr>
          <w:rFonts w:cstheme="minorHAnsi"/>
          <w:sz w:val="23"/>
          <w:szCs w:val="23"/>
          <w:lang w:val="en-US"/>
        </w:rPr>
      </w:pPr>
      <w:r>
        <w:rPr>
          <w:rFonts w:cstheme="minorHAnsi"/>
          <w:sz w:val="23"/>
          <w:szCs w:val="23"/>
          <w:lang w:val="en-US"/>
        </w:rPr>
        <w:t>Pros/Advantages and Cons/Drawbacks of modeling</w:t>
      </w:r>
    </w:p>
    <w:p w:rsidR="00854682" w:rsidRDefault="00854682" w:rsidP="00854682">
      <w:pPr>
        <w:pStyle w:val="ListParagraph"/>
        <w:numPr>
          <w:ilvl w:val="1"/>
          <w:numId w:val="28"/>
        </w:numPr>
        <w:spacing w:before="0" w:after="200" w:line="276" w:lineRule="auto"/>
        <w:rPr>
          <w:rFonts w:cstheme="minorHAnsi"/>
          <w:sz w:val="23"/>
          <w:szCs w:val="23"/>
          <w:lang w:val="en-US"/>
        </w:rPr>
      </w:pPr>
      <w:r>
        <w:rPr>
          <w:rFonts w:cstheme="minorHAnsi"/>
          <w:sz w:val="23"/>
          <w:szCs w:val="23"/>
          <w:lang w:val="en-US"/>
        </w:rPr>
        <w:t>Pros/Advantages and Cons/Drawbacks of simulation</w:t>
      </w:r>
    </w:p>
    <w:p w:rsidR="00854682" w:rsidRDefault="00854682" w:rsidP="002B7E21">
      <w:pPr>
        <w:pStyle w:val="ListParagraph"/>
        <w:numPr>
          <w:ilvl w:val="1"/>
          <w:numId w:val="28"/>
        </w:numPr>
        <w:spacing w:before="0" w:after="200" w:line="276" w:lineRule="auto"/>
        <w:rPr>
          <w:rFonts w:cstheme="minorHAnsi"/>
          <w:sz w:val="23"/>
          <w:szCs w:val="23"/>
          <w:lang w:val="en-US"/>
        </w:rPr>
      </w:pPr>
      <w:r>
        <w:rPr>
          <w:rFonts w:cstheme="minorHAnsi"/>
          <w:sz w:val="23"/>
          <w:szCs w:val="23"/>
          <w:lang w:val="en-US"/>
        </w:rPr>
        <w:t>Traffic stakeholders and traffic problems: Case 1. Road traffic; Case 2. Rail traffic.</w:t>
      </w:r>
    </w:p>
    <w:p w:rsidR="00854682" w:rsidRDefault="00854682" w:rsidP="002B7E21">
      <w:pPr>
        <w:pStyle w:val="ListParagraph"/>
        <w:numPr>
          <w:ilvl w:val="1"/>
          <w:numId w:val="28"/>
        </w:numPr>
        <w:spacing w:before="0" w:after="200" w:line="276" w:lineRule="auto"/>
        <w:rPr>
          <w:rFonts w:cstheme="minorHAnsi"/>
          <w:sz w:val="23"/>
          <w:szCs w:val="23"/>
          <w:lang w:val="en-US"/>
        </w:rPr>
      </w:pPr>
      <w:r>
        <w:rPr>
          <w:rFonts w:cstheme="minorHAnsi"/>
          <w:sz w:val="23"/>
          <w:szCs w:val="23"/>
          <w:lang w:val="en-US"/>
        </w:rPr>
        <w:t>Approaches/methods for solving traffic problems</w:t>
      </w:r>
    </w:p>
    <w:p w:rsidR="0061511C" w:rsidRDefault="00CB757F" w:rsidP="0061511C">
      <w:pPr>
        <w:pStyle w:val="ListParagraph"/>
        <w:numPr>
          <w:ilvl w:val="1"/>
          <w:numId w:val="28"/>
        </w:numPr>
        <w:spacing w:before="0" w:after="200" w:line="276" w:lineRule="auto"/>
        <w:rPr>
          <w:rFonts w:cstheme="minorHAnsi"/>
          <w:sz w:val="23"/>
          <w:szCs w:val="23"/>
          <w:lang w:val="en-US"/>
        </w:rPr>
      </w:pPr>
      <w:r>
        <w:rPr>
          <w:rFonts w:cstheme="minorHAnsi"/>
          <w:sz w:val="23"/>
          <w:szCs w:val="23"/>
          <w:lang w:val="en-US"/>
        </w:rPr>
        <w:t>Challenges of traffic modeling and simulation</w:t>
      </w:r>
    </w:p>
    <w:p w:rsidR="00CB757F" w:rsidRDefault="00CB757F" w:rsidP="0061511C">
      <w:pPr>
        <w:pStyle w:val="ListParagraph"/>
        <w:numPr>
          <w:ilvl w:val="1"/>
          <w:numId w:val="28"/>
        </w:numPr>
        <w:spacing w:before="0" w:after="200" w:line="276" w:lineRule="auto"/>
        <w:rPr>
          <w:rFonts w:cstheme="minorHAnsi"/>
          <w:sz w:val="23"/>
          <w:szCs w:val="23"/>
          <w:lang w:val="en-US"/>
        </w:rPr>
      </w:pPr>
      <w:r>
        <w:rPr>
          <w:rFonts w:cstheme="minorHAnsi"/>
          <w:sz w:val="23"/>
          <w:szCs w:val="23"/>
          <w:lang w:val="en-US"/>
        </w:rPr>
        <w:t>Traffic models classification</w:t>
      </w:r>
      <w:r w:rsidR="008A0182">
        <w:rPr>
          <w:rFonts w:cstheme="minorHAnsi"/>
          <w:sz w:val="23"/>
          <w:szCs w:val="23"/>
          <w:lang w:val="en-US"/>
        </w:rPr>
        <w:t xml:space="preserve">: Static models; Dynamic models; Continuous model; Discrete model; Deterministic model; Stochastic model; Event-based model; </w:t>
      </w:r>
    </w:p>
    <w:p w:rsidR="008A0182" w:rsidRDefault="008A0182" w:rsidP="0061511C">
      <w:pPr>
        <w:pStyle w:val="ListParagraph"/>
        <w:numPr>
          <w:ilvl w:val="1"/>
          <w:numId w:val="28"/>
        </w:numPr>
        <w:spacing w:before="0" w:after="200" w:line="276" w:lineRule="auto"/>
        <w:rPr>
          <w:rFonts w:cstheme="minorHAnsi"/>
          <w:sz w:val="23"/>
          <w:szCs w:val="23"/>
          <w:lang w:val="en-US"/>
        </w:rPr>
      </w:pPr>
      <w:r w:rsidRPr="008A0182">
        <w:rPr>
          <w:rFonts w:cstheme="minorHAnsi"/>
          <w:sz w:val="23"/>
          <w:szCs w:val="23"/>
          <w:lang w:val="en-US"/>
        </w:rPr>
        <w:t>Physical Interpretation</w:t>
      </w:r>
      <w:r>
        <w:rPr>
          <w:rFonts w:cstheme="minorHAnsi"/>
          <w:sz w:val="23"/>
          <w:szCs w:val="23"/>
          <w:lang w:val="en-US"/>
        </w:rPr>
        <w:t xml:space="preserve"> of the modeling procedure: White</w:t>
      </w:r>
      <w:r w:rsidR="000E22C7">
        <w:rPr>
          <w:rFonts w:cstheme="minorHAnsi"/>
          <w:sz w:val="23"/>
          <w:szCs w:val="23"/>
          <w:lang w:val="en-US"/>
        </w:rPr>
        <w:t>-</w:t>
      </w:r>
      <w:r>
        <w:rPr>
          <w:rFonts w:cstheme="minorHAnsi"/>
          <w:sz w:val="23"/>
          <w:szCs w:val="23"/>
          <w:lang w:val="en-US"/>
        </w:rPr>
        <w:t>box modeling; Black</w:t>
      </w:r>
      <w:r w:rsidR="000E22C7">
        <w:rPr>
          <w:rFonts w:cstheme="minorHAnsi"/>
          <w:sz w:val="23"/>
          <w:szCs w:val="23"/>
          <w:lang w:val="en-US"/>
        </w:rPr>
        <w:t>-</w:t>
      </w:r>
      <w:r>
        <w:rPr>
          <w:rFonts w:cstheme="minorHAnsi"/>
          <w:sz w:val="23"/>
          <w:szCs w:val="23"/>
          <w:lang w:val="en-US"/>
        </w:rPr>
        <w:t>box modeling; Grey</w:t>
      </w:r>
      <w:r w:rsidR="000E22C7">
        <w:rPr>
          <w:rFonts w:cstheme="minorHAnsi"/>
          <w:sz w:val="23"/>
          <w:szCs w:val="23"/>
          <w:lang w:val="en-US"/>
        </w:rPr>
        <w:t>-</w:t>
      </w:r>
      <w:r>
        <w:rPr>
          <w:rFonts w:cstheme="minorHAnsi"/>
          <w:sz w:val="23"/>
          <w:szCs w:val="23"/>
          <w:lang w:val="en-US"/>
        </w:rPr>
        <w:t>box modeling.</w:t>
      </w:r>
    </w:p>
    <w:p w:rsidR="00CB757F" w:rsidRDefault="00AD1CA5" w:rsidP="0061511C">
      <w:pPr>
        <w:pStyle w:val="ListParagraph"/>
        <w:numPr>
          <w:ilvl w:val="1"/>
          <w:numId w:val="28"/>
        </w:numPr>
        <w:spacing w:before="0" w:after="200" w:line="276" w:lineRule="auto"/>
        <w:rPr>
          <w:rFonts w:cstheme="minorHAnsi"/>
          <w:sz w:val="23"/>
          <w:szCs w:val="23"/>
          <w:lang w:val="it-IT"/>
        </w:rPr>
      </w:pPr>
      <w:r>
        <w:rPr>
          <w:rFonts w:cstheme="minorHAnsi"/>
          <w:sz w:val="23"/>
          <w:szCs w:val="23"/>
          <w:lang w:val="it-IT"/>
        </w:rPr>
        <w:t>Presentation of t</w:t>
      </w:r>
      <w:r w:rsidR="000E22C7" w:rsidRPr="000E22C7">
        <w:rPr>
          <w:rFonts w:cstheme="minorHAnsi"/>
          <w:sz w:val="23"/>
          <w:szCs w:val="23"/>
          <w:lang w:val="it-IT"/>
        </w:rPr>
        <w:t>raffic models: Macroscopic; Microscopic; Mesoscopi</w:t>
      </w:r>
      <w:r w:rsidR="000E22C7">
        <w:rPr>
          <w:rFonts w:cstheme="minorHAnsi"/>
          <w:sz w:val="23"/>
          <w:szCs w:val="23"/>
          <w:lang w:val="it-IT"/>
        </w:rPr>
        <w:t>c; Nanoscopic;</w:t>
      </w:r>
    </w:p>
    <w:p w:rsidR="00AD1CA5" w:rsidRDefault="00DC79BE" w:rsidP="0061511C">
      <w:pPr>
        <w:pStyle w:val="ListParagraph"/>
        <w:numPr>
          <w:ilvl w:val="1"/>
          <w:numId w:val="28"/>
        </w:numPr>
        <w:spacing w:before="0" w:after="200" w:line="276" w:lineRule="auto"/>
        <w:rPr>
          <w:rFonts w:cstheme="minorHAnsi"/>
          <w:sz w:val="23"/>
          <w:szCs w:val="23"/>
          <w:lang w:val="en-US"/>
        </w:rPr>
      </w:pPr>
      <w:r w:rsidRPr="00977B8E">
        <w:rPr>
          <w:rFonts w:cstheme="minorHAnsi"/>
          <w:sz w:val="23"/>
          <w:szCs w:val="23"/>
          <w:lang w:val="en-US"/>
        </w:rPr>
        <w:t xml:space="preserve">Presentation of traffic simulation </w:t>
      </w:r>
      <w:r w:rsidR="00977B8E">
        <w:rPr>
          <w:rFonts w:cstheme="minorHAnsi"/>
          <w:sz w:val="23"/>
          <w:szCs w:val="23"/>
          <w:lang w:val="en-US"/>
        </w:rPr>
        <w:t>models/</w:t>
      </w:r>
      <w:r w:rsidRPr="00977B8E">
        <w:rPr>
          <w:rFonts w:cstheme="minorHAnsi"/>
          <w:sz w:val="23"/>
          <w:szCs w:val="23"/>
          <w:lang w:val="en-US"/>
        </w:rPr>
        <w:t>tools</w:t>
      </w:r>
    </w:p>
    <w:p w:rsidR="00977B8E" w:rsidRDefault="00977B8E" w:rsidP="0061511C">
      <w:pPr>
        <w:pStyle w:val="ListParagraph"/>
        <w:numPr>
          <w:ilvl w:val="1"/>
          <w:numId w:val="28"/>
        </w:numPr>
        <w:spacing w:before="0" w:after="200" w:line="276" w:lineRule="auto"/>
        <w:rPr>
          <w:rFonts w:cstheme="minorHAnsi"/>
          <w:sz w:val="23"/>
          <w:szCs w:val="23"/>
          <w:lang w:val="en-US"/>
        </w:rPr>
      </w:pPr>
      <w:r>
        <w:rPr>
          <w:rFonts w:cstheme="minorHAnsi"/>
          <w:sz w:val="23"/>
          <w:szCs w:val="23"/>
          <w:lang w:val="en-US"/>
        </w:rPr>
        <w:t>Cons/Advantages and Cons/Drawbacks of using traffic simulation models/tools</w:t>
      </w:r>
    </w:p>
    <w:p w:rsidR="00977B8E" w:rsidRPr="00977B8E" w:rsidRDefault="00977B8E" w:rsidP="0061511C">
      <w:pPr>
        <w:pStyle w:val="ListParagraph"/>
        <w:numPr>
          <w:ilvl w:val="1"/>
          <w:numId w:val="28"/>
        </w:numPr>
        <w:spacing w:before="0" w:after="200" w:line="276" w:lineRule="auto"/>
        <w:rPr>
          <w:rFonts w:cstheme="minorHAnsi"/>
          <w:sz w:val="23"/>
          <w:szCs w:val="23"/>
          <w:lang w:val="en-US"/>
        </w:rPr>
      </w:pPr>
      <w:r>
        <w:rPr>
          <w:rFonts w:cstheme="minorHAnsi"/>
          <w:sz w:val="23"/>
          <w:szCs w:val="23"/>
          <w:lang w:val="en-US"/>
        </w:rPr>
        <w:t>Some illustrative examples of models corresponding to specific traffic scenarios:</w:t>
      </w:r>
      <w:r w:rsidRPr="00977B8E">
        <w:rPr>
          <w:rFonts w:cstheme="minorHAnsi"/>
          <w:sz w:val="23"/>
          <w:szCs w:val="23"/>
          <w:lang w:val="en-US"/>
        </w:rPr>
        <w:t xml:space="preserve"> Macroscopic; Microscopic; Mesoscopic</w:t>
      </w:r>
      <w:r>
        <w:rPr>
          <w:rFonts w:cstheme="minorHAnsi"/>
          <w:sz w:val="23"/>
          <w:szCs w:val="23"/>
          <w:lang w:val="en-US"/>
        </w:rPr>
        <w:t xml:space="preserve">; </w:t>
      </w:r>
      <w:r w:rsidRPr="00977B8E">
        <w:rPr>
          <w:rFonts w:cstheme="minorHAnsi"/>
          <w:sz w:val="23"/>
          <w:szCs w:val="23"/>
          <w:lang w:val="en-US"/>
        </w:rPr>
        <w:t>Nanoscopic</w:t>
      </w:r>
    </w:p>
    <w:p w:rsidR="000F7DF6" w:rsidRPr="00052C7C" w:rsidRDefault="001E06C1" w:rsidP="000F7DF6">
      <w:pPr>
        <w:pStyle w:val="ListParagraph"/>
        <w:numPr>
          <w:ilvl w:val="0"/>
          <w:numId w:val="28"/>
        </w:numPr>
        <w:spacing w:before="60" w:line="276" w:lineRule="auto"/>
        <w:rPr>
          <w:rFonts w:cstheme="minorHAnsi"/>
          <w:b/>
          <w:bCs/>
          <w:sz w:val="23"/>
          <w:szCs w:val="23"/>
          <w:lang w:val="en-GB"/>
        </w:rPr>
      </w:pPr>
      <w:r w:rsidRPr="00052C7C">
        <w:rPr>
          <w:rFonts w:cstheme="minorHAnsi"/>
          <w:b/>
          <w:bCs/>
          <w:sz w:val="23"/>
          <w:szCs w:val="23"/>
          <w:lang w:val="en-US"/>
        </w:rPr>
        <w:t xml:space="preserve">Overview </w:t>
      </w:r>
      <w:r w:rsidR="0067759F" w:rsidRPr="00052C7C">
        <w:rPr>
          <w:rFonts w:cstheme="minorHAnsi"/>
          <w:b/>
          <w:bCs/>
          <w:sz w:val="23"/>
          <w:szCs w:val="23"/>
          <w:lang w:val="en-US"/>
        </w:rPr>
        <w:t>o</w:t>
      </w:r>
      <w:r w:rsidR="0067759F">
        <w:rPr>
          <w:rFonts w:cstheme="minorHAnsi"/>
          <w:b/>
          <w:bCs/>
          <w:sz w:val="23"/>
          <w:szCs w:val="23"/>
          <w:lang w:val="en-US"/>
        </w:rPr>
        <w:t>f</w:t>
      </w:r>
      <w:r w:rsidR="0067759F" w:rsidRPr="00052C7C">
        <w:rPr>
          <w:rFonts w:cstheme="minorHAnsi"/>
          <w:b/>
          <w:bCs/>
          <w:sz w:val="23"/>
          <w:szCs w:val="23"/>
          <w:lang w:val="en-US"/>
        </w:rPr>
        <w:t xml:space="preserve"> </w:t>
      </w:r>
      <w:r w:rsidRPr="00052C7C">
        <w:rPr>
          <w:rFonts w:cstheme="minorHAnsi"/>
          <w:b/>
          <w:bCs/>
          <w:sz w:val="23"/>
          <w:szCs w:val="23"/>
          <w:lang w:val="en-US"/>
        </w:rPr>
        <w:t xml:space="preserve">traffic models </w:t>
      </w:r>
      <w:r w:rsidR="001B3C7B" w:rsidRPr="00052C7C">
        <w:rPr>
          <w:rFonts w:cstheme="minorHAnsi"/>
          <w:b/>
          <w:bCs/>
          <w:sz w:val="23"/>
          <w:szCs w:val="23"/>
          <w:lang w:val="en-US"/>
        </w:rPr>
        <w:t>and traffic simulation tools</w:t>
      </w:r>
    </w:p>
    <w:p w:rsidR="003F3CDC" w:rsidRPr="00825D3C" w:rsidRDefault="001B3C7B" w:rsidP="00FC0378">
      <w:pPr>
        <w:pStyle w:val="ListParagraph"/>
        <w:numPr>
          <w:ilvl w:val="1"/>
          <w:numId w:val="28"/>
        </w:numPr>
        <w:spacing w:before="60" w:line="276" w:lineRule="auto"/>
        <w:rPr>
          <w:rFonts w:cstheme="minorHAnsi"/>
          <w:sz w:val="23"/>
          <w:szCs w:val="23"/>
          <w:lang w:val="en-GB"/>
        </w:rPr>
      </w:pPr>
      <w:r>
        <w:rPr>
          <w:rFonts w:cstheme="minorHAnsi"/>
          <w:sz w:val="23"/>
          <w:szCs w:val="23"/>
          <w:lang w:val="en-GB"/>
        </w:rPr>
        <w:t>Models of specific road/rail traffic scenarios</w:t>
      </w:r>
    </w:p>
    <w:p w:rsidR="001B3C7B" w:rsidRPr="00FD078F" w:rsidRDefault="001B3C7B" w:rsidP="00D95F93">
      <w:pPr>
        <w:pStyle w:val="ListParagraph"/>
        <w:numPr>
          <w:ilvl w:val="2"/>
          <w:numId w:val="28"/>
        </w:numPr>
        <w:spacing w:before="60" w:line="276" w:lineRule="auto"/>
        <w:rPr>
          <w:rFonts w:cstheme="minorHAnsi"/>
          <w:sz w:val="23"/>
          <w:szCs w:val="23"/>
          <w:lang w:val="en-GB"/>
        </w:rPr>
      </w:pPr>
      <w:r w:rsidRPr="00FD078F">
        <w:rPr>
          <w:rFonts w:cstheme="minorHAnsi"/>
          <w:sz w:val="23"/>
          <w:szCs w:val="23"/>
          <w:lang w:val="en-GB"/>
        </w:rPr>
        <w:t>Microscopic; Macroscopic; Mesoscopic</w:t>
      </w:r>
    </w:p>
    <w:p w:rsidR="00B152C4" w:rsidRPr="00FD078F" w:rsidRDefault="00AB2CDA" w:rsidP="00FC0378">
      <w:pPr>
        <w:pStyle w:val="ListParagraph"/>
        <w:numPr>
          <w:ilvl w:val="1"/>
          <w:numId w:val="28"/>
        </w:numPr>
        <w:spacing w:before="60" w:line="276" w:lineRule="auto"/>
        <w:rPr>
          <w:rFonts w:cstheme="minorHAnsi"/>
          <w:sz w:val="23"/>
          <w:szCs w:val="23"/>
          <w:lang w:val="en-GB"/>
        </w:rPr>
      </w:pPr>
      <w:r w:rsidRPr="00FD078F">
        <w:rPr>
          <w:rFonts w:cstheme="minorHAnsi"/>
          <w:sz w:val="23"/>
          <w:szCs w:val="23"/>
          <w:lang w:val="en-GB"/>
        </w:rPr>
        <w:t>Three phase traffic theory</w:t>
      </w:r>
    </w:p>
    <w:p w:rsidR="00B152C4" w:rsidRPr="00825D3C" w:rsidRDefault="00AB2CDA" w:rsidP="00FC0378">
      <w:pPr>
        <w:pStyle w:val="ListParagraph"/>
        <w:numPr>
          <w:ilvl w:val="2"/>
          <w:numId w:val="28"/>
        </w:numPr>
        <w:spacing w:before="60" w:line="276" w:lineRule="auto"/>
        <w:rPr>
          <w:rFonts w:cstheme="minorHAnsi"/>
          <w:sz w:val="23"/>
          <w:szCs w:val="23"/>
          <w:lang w:val="en-GB"/>
        </w:rPr>
      </w:pPr>
      <w:r>
        <w:rPr>
          <w:rFonts w:cstheme="minorHAnsi"/>
          <w:sz w:val="23"/>
          <w:szCs w:val="23"/>
          <w:lang w:val="en-GB"/>
        </w:rPr>
        <w:t xml:space="preserve">Traffic states: </w:t>
      </w:r>
      <w:r w:rsidRPr="00052C7C">
        <w:rPr>
          <w:rFonts w:cstheme="minorHAnsi"/>
          <w:i/>
          <w:iCs/>
          <w:sz w:val="23"/>
          <w:szCs w:val="23"/>
          <w:lang w:val="en-GB"/>
        </w:rPr>
        <w:t xml:space="preserve">Free flow; Synchronized flow; Wide moving </w:t>
      </w:r>
      <w:r w:rsidR="00C20DFC">
        <w:rPr>
          <w:rFonts w:cstheme="minorHAnsi"/>
          <w:i/>
          <w:iCs/>
          <w:sz w:val="23"/>
          <w:szCs w:val="23"/>
          <w:lang w:val="en-GB"/>
        </w:rPr>
        <w:t>j</w:t>
      </w:r>
      <w:r w:rsidRPr="00052C7C">
        <w:rPr>
          <w:rFonts w:cstheme="minorHAnsi"/>
          <w:i/>
          <w:iCs/>
          <w:sz w:val="23"/>
          <w:szCs w:val="23"/>
          <w:lang w:val="en-GB"/>
        </w:rPr>
        <w:t>am</w:t>
      </w:r>
    </w:p>
    <w:p w:rsidR="00AB2CDA" w:rsidRDefault="00AB2CDA" w:rsidP="008018DF">
      <w:pPr>
        <w:pStyle w:val="ListParagraph"/>
        <w:numPr>
          <w:ilvl w:val="2"/>
          <w:numId w:val="28"/>
        </w:numPr>
        <w:spacing w:before="60" w:line="276" w:lineRule="auto"/>
        <w:rPr>
          <w:rFonts w:cstheme="minorHAnsi"/>
          <w:sz w:val="23"/>
          <w:szCs w:val="23"/>
          <w:lang w:val="en-GB"/>
        </w:rPr>
      </w:pPr>
      <w:r>
        <w:rPr>
          <w:rFonts w:cstheme="minorHAnsi"/>
          <w:sz w:val="23"/>
          <w:szCs w:val="23"/>
          <w:lang w:val="en-GB"/>
        </w:rPr>
        <w:lastRenderedPageBreak/>
        <w:t>Description and illustration of the aforementioned states in road traffic</w:t>
      </w:r>
    </w:p>
    <w:p w:rsidR="000B0F84" w:rsidRPr="00AB2CDA" w:rsidRDefault="00AB2CDA" w:rsidP="00AB2CDA">
      <w:pPr>
        <w:pStyle w:val="ListParagraph"/>
        <w:numPr>
          <w:ilvl w:val="2"/>
          <w:numId w:val="28"/>
        </w:numPr>
        <w:spacing w:before="60" w:line="276" w:lineRule="auto"/>
        <w:rPr>
          <w:rFonts w:cstheme="minorHAnsi"/>
          <w:sz w:val="23"/>
          <w:szCs w:val="23"/>
          <w:lang w:val="en-GB"/>
        </w:rPr>
      </w:pPr>
      <w:r>
        <w:rPr>
          <w:rFonts w:cstheme="minorHAnsi"/>
          <w:sz w:val="23"/>
          <w:szCs w:val="23"/>
          <w:lang w:val="en-GB"/>
        </w:rPr>
        <w:t>Description and illustration of the aforementioned states in rail traffic</w:t>
      </w:r>
    </w:p>
    <w:p w:rsidR="00FE0F99" w:rsidRPr="00825D3C" w:rsidRDefault="00AB2CDA" w:rsidP="00FE0F99">
      <w:pPr>
        <w:pStyle w:val="ListParagraph"/>
        <w:numPr>
          <w:ilvl w:val="1"/>
          <w:numId w:val="28"/>
        </w:numPr>
        <w:spacing w:before="60" w:line="276" w:lineRule="auto"/>
        <w:rPr>
          <w:rFonts w:cstheme="minorHAnsi"/>
          <w:sz w:val="23"/>
          <w:szCs w:val="23"/>
          <w:lang w:val="en-GB"/>
        </w:rPr>
      </w:pPr>
      <w:r>
        <w:rPr>
          <w:rFonts w:cstheme="minorHAnsi"/>
          <w:sz w:val="23"/>
          <w:szCs w:val="23"/>
          <w:lang w:val="en-GB"/>
        </w:rPr>
        <w:t>Some basic terminologies in road and</w:t>
      </w:r>
      <w:r w:rsidR="00FD078F">
        <w:rPr>
          <w:rFonts w:cstheme="minorHAnsi"/>
          <w:sz w:val="23"/>
          <w:szCs w:val="23"/>
          <w:lang w:val="en-GB"/>
        </w:rPr>
        <w:t>/or</w:t>
      </w:r>
      <w:r>
        <w:rPr>
          <w:rFonts w:cstheme="minorHAnsi"/>
          <w:sz w:val="23"/>
          <w:szCs w:val="23"/>
          <w:lang w:val="en-GB"/>
        </w:rPr>
        <w:t xml:space="preserve"> rail traffic</w:t>
      </w:r>
    </w:p>
    <w:p w:rsidR="00AB2CDA" w:rsidRDefault="00AB2CDA" w:rsidP="00FE0F99">
      <w:pPr>
        <w:pStyle w:val="ListParagraph"/>
        <w:numPr>
          <w:ilvl w:val="2"/>
          <w:numId w:val="28"/>
        </w:numPr>
        <w:spacing w:before="60" w:line="276" w:lineRule="auto"/>
        <w:rPr>
          <w:rFonts w:cstheme="minorHAnsi"/>
          <w:sz w:val="23"/>
          <w:szCs w:val="23"/>
          <w:lang w:val="en-GB"/>
        </w:rPr>
      </w:pPr>
      <w:r>
        <w:rPr>
          <w:rFonts w:cstheme="minorHAnsi"/>
          <w:sz w:val="23"/>
          <w:szCs w:val="23"/>
          <w:lang w:val="en-GB"/>
        </w:rPr>
        <w:t xml:space="preserve">Cycle; Cycle length/time; Capacity; Congestion; Coordination; Delay; Density; Detection; Phase; Phase sequence; Split; Phase split; Approach; Actuation; Gap; Gap out; </w:t>
      </w:r>
      <w:r w:rsidR="00FD078F">
        <w:rPr>
          <w:rFonts w:cstheme="minorHAnsi"/>
          <w:sz w:val="23"/>
          <w:szCs w:val="23"/>
          <w:lang w:val="en-GB"/>
        </w:rPr>
        <w:t xml:space="preserve">Level of service; Shockwave; Offset of traffic signals; Ramp metering; Pretimed controllers; actuated controllers; semi-actuated controllers; Fully-actuated controllers; Inductive loops; Camera-based controllers; </w:t>
      </w:r>
    </w:p>
    <w:p w:rsidR="00DF62FB" w:rsidRDefault="00DF62FB" w:rsidP="00FE0F99">
      <w:pPr>
        <w:pStyle w:val="ListParagraph"/>
        <w:numPr>
          <w:ilvl w:val="2"/>
          <w:numId w:val="28"/>
        </w:numPr>
        <w:spacing w:before="60" w:line="276" w:lineRule="auto"/>
        <w:rPr>
          <w:rFonts w:cstheme="minorHAnsi"/>
          <w:sz w:val="23"/>
          <w:szCs w:val="23"/>
          <w:lang w:val="en-GB"/>
        </w:rPr>
      </w:pPr>
      <w:r>
        <w:rPr>
          <w:rFonts w:cstheme="minorHAnsi"/>
          <w:sz w:val="23"/>
          <w:szCs w:val="23"/>
          <w:lang w:val="en-GB"/>
        </w:rPr>
        <w:t xml:space="preserve">Some concrete illustrative examples of the </w:t>
      </w:r>
      <w:r w:rsidR="009E4707">
        <w:rPr>
          <w:rFonts w:cstheme="minorHAnsi"/>
          <w:sz w:val="23"/>
          <w:szCs w:val="23"/>
          <w:lang w:val="en-GB"/>
        </w:rPr>
        <w:t xml:space="preserve">aforementioned </w:t>
      </w:r>
      <w:r>
        <w:rPr>
          <w:rFonts w:cstheme="minorHAnsi"/>
          <w:sz w:val="23"/>
          <w:szCs w:val="23"/>
          <w:lang w:val="en-GB"/>
        </w:rPr>
        <w:t>terminologies in road and/or rail traffic.</w:t>
      </w:r>
    </w:p>
    <w:p w:rsidR="001307BC" w:rsidRDefault="001307BC" w:rsidP="001307BC">
      <w:pPr>
        <w:pStyle w:val="ListParagraph"/>
        <w:numPr>
          <w:ilvl w:val="1"/>
          <w:numId w:val="28"/>
        </w:numPr>
        <w:spacing w:before="60" w:line="276" w:lineRule="auto"/>
        <w:rPr>
          <w:rFonts w:cstheme="minorHAnsi"/>
          <w:sz w:val="23"/>
          <w:szCs w:val="23"/>
          <w:lang w:val="en-GB"/>
        </w:rPr>
      </w:pPr>
      <w:r>
        <w:rPr>
          <w:rFonts w:cstheme="minorHAnsi"/>
          <w:sz w:val="23"/>
          <w:szCs w:val="23"/>
          <w:lang w:val="en-GB"/>
        </w:rPr>
        <w:t>Description</w:t>
      </w:r>
      <w:r w:rsidR="00AD5073">
        <w:rPr>
          <w:rFonts w:cstheme="minorHAnsi"/>
          <w:sz w:val="23"/>
          <w:szCs w:val="23"/>
          <w:lang w:val="en-GB"/>
        </w:rPr>
        <w:t>/presentation</w:t>
      </w:r>
      <w:r>
        <w:rPr>
          <w:rFonts w:cstheme="minorHAnsi"/>
          <w:sz w:val="23"/>
          <w:szCs w:val="23"/>
          <w:lang w:val="en-GB"/>
        </w:rPr>
        <w:t xml:space="preserve"> of some commonly used traffic simulation tools</w:t>
      </w:r>
      <w:r w:rsidR="00AD5073">
        <w:rPr>
          <w:rFonts w:cstheme="minorHAnsi"/>
          <w:sz w:val="23"/>
          <w:szCs w:val="23"/>
          <w:lang w:val="en-GB"/>
        </w:rPr>
        <w:t xml:space="preserve"> (commercial ones and open source ones)</w:t>
      </w:r>
    </w:p>
    <w:p w:rsidR="001307BC" w:rsidRDefault="00C14BDE" w:rsidP="001307BC">
      <w:pPr>
        <w:pStyle w:val="ListParagraph"/>
        <w:numPr>
          <w:ilvl w:val="2"/>
          <w:numId w:val="28"/>
        </w:numPr>
        <w:spacing w:before="60" w:line="276" w:lineRule="auto"/>
        <w:rPr>
          <w:rFonts w:cstheme="minorHAnsi"/>
          <w:sz w:val="23"/>
          <w:szCs w:val="23"/>
          <w:lang w:val="en-GB"/>
        </w:rPr>
      </w:pPr>
      <w:r>
        <w:rPr>
          <w:rFonts w:cstheme="minorHAnsi"/>
          <w:sz w:val="23"/>
          <w:szCs w:val="23"/>
          <w:lang w:val="en-GB"/>
        </w:rPr>
        <w:t>Simulation t</w:t>
      </w:r>
      <w:r w:rsidR="001307BC">
        <w:rPr>
          <w:rFonts w:cstheme="minorHAnsi"/>
          <w:sz w:val="23"/>
          <w:szCs w:val="23"/>
          <w:lang w:val="en-GB"/>
        </w:rPr>
        <w:t xml:space="preserve">ools for </w:t>
      </w:r>
      <w:r>
        <w:rPr>
          <w:rFonts w:cstheme="minorHAnsi"/>
          <w:sz w:val="23"/>
          <w:szCs w:val="23"/>
          <w:lang w:val="en-GB"/>
        </w:rPr>
        <w:t>m</w:t>
      </w:r>
      <w:r w:rsidR="001307BC">
        <w:rPr>
          <w:rFonts w:cstheme="minorHAnsi"/>
          <w:sz w:val="23"/>
          <w:szCs w:val="23"/>
          <w:lang w:val="en-GB"/>
        </w:rPr>
        <w:t xml:space="preserve">acroscopic </w:t>
      </w:r>
      <w:r w:rsidR="00D635F5">
        <w:rPr>
          <w:rFonts w:cstheme="minorHAnsi"/>
          <w:sz w:val="23"/>
          <w:szCs w:val="23"/>
          <w:lang w:val="en-GB"/>
        </w:rPr>
        <w:t xml:space="preserve">(road) </w:t>
      </w:r>
      <w:r w:rsidR="001307BC">
        <w:rPr>
          <w:rFonts w:cstheme="minorHAnsi"/>
          <w:sz w:val="23"/>
          <w:szCs w:val="23"/>
          <w:lang w:val="en-GB"/>
        </w:rPr>
        <w:t>traffic</w:t>
      </w:r>
    </w:p>
    <w:p w:rsidR="001307BC" w:rsidRDefault="00C14BDE" w:rsidP="001307BC">
      <w:pPr>
        <w:pStyle w:val="ListParagraph"/>
        <w:numPr>
          <w:ilvl w:val="2"/>
          <w:numId w:val="28"/>
        </w:numPr>
        <w:spacing w:before="60" w:line="276" w:lineRule="auto"/>
        <w:rPr>
          <w:rFonts w:cstheme="minorHAnsi"/>
          <w:sz w:val="23"/>
          <w:szCs w:val="23"/>
          <w:lang w:val="en-GB"/>
        </w:rPr>
      </w:pPr>
      <w:r>
        <w:rPr>
          <w:rFonts w:cstheme="minorHAnsi"/>
          <w:sz w:val="23"/>
          <w:szCs w:val="23"/>
          <w:lang w:val="en-GB"/>
        </w:rPr>
        <w:t>Simulation t</w:t>
      </w:r>
      <w:r w:rsidR="001307BC">
        <w:rPr>
          <w:rFonts w:cstheme="minorHAnsi"/>
          <w:sz w:val="23"/>
          <w:szCs w:val="23"/>
          <w:lang w:val="en-GB"/>
        </w:rPr>
        <w:t xml:space="preserve">ools for </w:t>
      </w:r>
      <w:r>
        <w:rPr>
          <w:rFonts w:cstheme="minorHAnsi"/>
          <w:sz w:val="23"/>
          <w:szCs w:val="23"/>
          <w:lang w:val="en-GB"/>
        </w:rPr>
        <w:t>m</w:t>
      </w:r>
      <w:r w:rsidR="001307BC">
        <w:rPr>
          <w:rFonts w:cstheme="minorHAnsi"/>
          <w:sz w:val="23"/>
          <w:szCs w:val="23"/>
          <w:lang w:val="en-GB"/>
        </w:rPr>
        <w:t xml:space="preserve">icroscopic </w:t>
      </w:r>
      <w:r w:rsidR="00D635F5">
        <w:rPr>
          <w:rFonts w:cstheme="minorHAnsi"/>
          <w:sz w:val="23"/>
          <w:szCs w:val="23"/>
          <w:lang w:val="en-GB"/>
        </w:rPr>
        <w:t xml:space="preserve">(road) </w:t>
      </w:r>
      <w:r w:rsidR="001307BC">
        <w:rPr>
          <w:rFonts w:cstheme="minorHAnsi"/>
          <w:sz w:val="23"/>
          <w:szCs w:val="23"/>
          <w:lang w:val="en-GB"/>
        </w:rPr>
        <w:t>traffic</w:t>
      </w:r>
    </w:p>
    <w:p w:rsidR="001307BC" w:rsidRDefault="00C14BDE" w:rsidP="001307BC">
      <w:pPr>
        <w:pStyle w:val="ListParagraph"/>
        <w:numPr>
          <w:ilvl w:val="2"/>
          <w:numId w:val="28"/>
        </w:numPr>
        <w:spacing w:before="60" w:line="276" w:lineRule="auto"/>
        <w:rPr>
          <w:rFonts w:cstheme="minorHAnsi"/>
          <w:sz w:val="23"/>
          <w:szCs w:val="23"/>
          <w:lang w:val="en-GB"/>
        </w:rPr>
      </w:pPr>
      <w:r>
        <w:rPr>
          <w:rFonts w:cstheme="minorHAnsi"/>
          <w:sz w:val="23"/>
          <w:szCs w:val="23"/>
          <w:lang w:val="en-GB"/>
        </w:rPr>
        <w:t>Simulation t</w:t>
      </w:r>
      <w:r w:rsidR="001307BC">
        <w:rPr>
          <w:rFonts w:cstheme="minorHAnsi"/>
          <w:sz w:val="23"/>
          <w:szCs w:val="23"/>
          <w:lang w:val="en-GB"/>
        </w:rPr>
        <w:t xml:space="preserve">ools for </w:t>
      </w:r>
      <w:r>
        <w:rPr>
          <w:rFonts w:cstheme="minorHAnsi"/>
          <w:sz w:val="23"/>
          <w:szCs w:val="23"/>
          <w:lang w:val="en-GB"/>
        </w:rPr>
        <w:t>m</w:t>
      </w:r>
      <w:r w:rsidR="001307BC">
        <w:rPr>
          <w:rFonts w:cstheme="minorHAnsi"/>
          <w:sz w:val="23"/>
          <w:szCs w:val="23"/>
          <w:lang w:val="en-GB"/>
        </w:rPr>
        <w:t xml:space="preserve">esoscopic </w:t>
      </w:r>
      <w:r w:rsidR="00D635F5">
        <w:rPr>
          <w:rFonts w:cstheme="minorHAnsi"/>
          <w:sz w:val="23"/>
          <w:szCs w:val="23"/>
          <w:lang w:val="en-GB"/>
        </w:rPr>
        <w:t xml:space="preserve">(road) </w:t>
      </w:r>
      <w:r w:rsidR="001307BC">
        <w:rPr>
          <w:rFonts w:cstheme="minorHAnsi"/>
          <w:sz w:val="23"/>
          <w:szCs w:val="23"/>
          <w:lang w:val="en-GB"/>
        </w:rPr>
        <w:t xml:space="preserve">traffic </w:t>
      </w:r>
    </w:p>
    <w:p w:rsidR="001307BC" w:rsidRDefault="00C14BDE" w:rsidP="00184DA2">
      <w:pPr>
        <w:pStyle w:val="ListParagraph"/>
        <w:numPr>
          <w:ilvl w:val="2"/>
          <w:numId w:val="28"/>
        </w:numPr>
        <w:spacing w:before="60" w:line="276" w:lineRule="auto"/>
        <w:rPr>
          <w:rFonts w:cstheme="minorHAnsi"/>
          <w:sz w:val="23"/>
          <w:szCs w:val="23"/>
          <w:lang w:val="en-GB"/>
        </w:rPr>
      </w:pPr>
      <w:r>
        <w:rPr>
          <w:rFonts w:cstheme="minorHAnsi"/>
          <w:sz w:val="23"/>
          <w:szCs w:val="23"/>
          <w:lang w:val="en-GB"/>
        </w:rPr>
        <w:t>Simulation tools</w:t>
      </w:r>
      <w:r w:rsidR="001307BC" w:rsidRPr="001307BC">
        <w:rPr>
          <w:rFonts w:cstheme="minorHAnsi"/>
          <w:sz w:val="23"/>
          <w:szCs w:val="23"/>
          <w:lang w:val="en-GB"/>
        </w:rPr>
        <w:t xml:space="preserve"> for supply chain networks</w:t>
      </w:r>
    </w:p>
    <w:p w:rsidR="00D635F5" w:rsidRPr="001307BC" w:rsidRDefault="00D635F5" w:rsidP="00184DA2">
      <w:pPr>
        <w:pStyle w:val="ListParagraph"/>
        <w:numPr>
          <w:ilvl w:val="2"/>
          <w:numId w:val="28"/>
        </w:numPr>
        <w:spacing w:before="60" w:line="276" w:lineRule="auto"/>
        <w:rPr>
          <w:rFonts w:cstheme="minorHAnsi"/>
          <w:sz w:val="23"/>
          <w:szCs w:val="23"/>
          <w:lang w:val="en-GB"/>
        </w:rPr>
      </w:pPr>
      <w:r>
        <w:rPr>
          <w:rFonts w:cstheme="minorHAnsi"/>
          <w:sz w:val="23"/>
          <w:szCs w:val="23"/>
          <w:lang w:val="en-GB"/>
        </w:rPr>
        <w:t>Special tools for RAILWAY traffic simulation</w:t>
      </w:r>
    </w:p>
    <w:p w:rsidR="00972AE9" w:rsidRPr="00825D3C" w:rsidRDefault="00972AE9" w:rsidP="00972AE9">
      <w:pPr>
        <w:pStyle w:val="ListParagraph"/>
        <w:numPr>
          <w:ilvl w:val="0"/>
          <w:numId w:val="28"/>
        </w:numPr>
        <w:spacing w:before="60" w:line="276" w:lineRule="auto"/>
        <w:rPr>
          <w:rFonts w:cstheme="minorHAnsi"/>
          <w:sz w:val="23"/>
          <w:szCs w:val="23"/>
          <w:lang w:val="en-GB"/>
        </w:rPr>
      </w:pPr>
      <w:r w:rsidRPr="004E6F28">
        <w:rPr>
          <w:rFonts w:ascii="Source Sans Pro" w:hAnsi="Source Sans Pro"/>
          <w:color w:val="333333"/>
          <w:sz w:val="23"/>
          <w:szCs w:val="23"/>
          <w:shd w:val="clear" w:color="auto" w:fill="FFFFFF"/>
          <w:lang w:val="en-US"/>
        </w:rPr>
        <w:t>Basics of neural networks and application in transporta</w:t>
      </w:r>
      <w:r w:rsidR="00FB4E2B">
        <w:rPr>
          <w:rFonts w:ascii="Source Sans Pro" w:hAnsi="Source Sans Pro"/>
          <w:color w:val="333333"/>
          <w:sz w:val="23"/>
          <w:szCs w:val="23"/>
          <w:shd w:val="clear" w:color="auto" w:fill="FFFFFF"/>
          <w:lang w:val="en-US"/>
        </w:rPr>
        <w:t>t</w:t>
      </w:r>
      <w:r w:rsidRPr="004E6F28">
        <w:rPr>
          <w:rFonts w:ascii="Source Sans Pro" w:hAnsi="Source Sans Pro"/>
          <w:color w:val="333333"/>
          <w:sz w:val="23"/>
          <w:szCs w:val="23"/>
          <w:shd w:val="clear" w:color="auto" w:fill="FFFFFF"/>
          <w:lang w:val="en-US"/>
        </w:rPr>
        <w:t>ion</w:t>
      </w:r>
    </w:p>
    <w:p w:rsidR="00972AE9" w:rsidRPr="00992E9C" w:rsidRDefault="00972AE9" w:rsidP="00972AE9">
      <w:pPr>
        <w:pStyle w:val="ListParagraph"/>
        <w:numPr>
          <w:ilvl w:val="1"/>
          <w:numId w:val="28"/>
        </w:numPr>
        <w:spacing w:before="60" w:line="276" w:lineRule="auto"/>
        <w:rPr>
          <w:rFonts w:cstheme="minorHAnsi"/>
          <w:sz w:val="23"/>
          <w:szCs w:val="23"/>
          <w:lang w:val="en-US"/>
        </w:rPr>
      </w:pPr>
      <w:r>
        <w:rPr>
          <w:rFonts w:ascii="Source Sans Pro" w:hAnsi="Source Sans Pro"/>
          <w:color w:val="333333"/>
          <w:sz w:val="23"/>
          <w:szCs w:val="23"/>
          <w:shd w:val="clear" w:color="auto" w:fill="FFFFFF"/>
        </w:rPr>
        <w:t>Introduction to neural networks</w:t>
      </w:r>
    </w:p>
    <w:p w:rsidR="00992E9C" w:rsidRDefault="00F716EE" w:rsidP="00992E9C">
      <w:pPr>
        <w:pStyle w:val="ListParagraph"/>
        <w:numPr>
          <w:ilvl w:val="2"/>
          <w:numId w:val="28"/>
        </w:numPr>
        <w:spacing w:before="60" w:line="276" w:lineRule="auto"/>
        <w:rPr>
          <w:rFonts w:cstheme="minorHAnsi"/>
          <w:sz w:val="23"/>
          <w:szCs w:val="23"/>
          <w:lang w:val="en-US"/>
        </w:rPr>
      </w:pPr>
      <w:r>
        <w:rPr>
          <w:rFonts w:cstheme="minorHAnsi"/>
          <w:sz w:val="23"/>
          <w:szCs w:val="23"/>
          <w:lang w:val="en-US"/>
        </w:rPr>
        <w:t>What is a neural network?</w:t>
      </w:r>
    </w:p>
    <w:p w:rsidR="00F716EE" w:rsidRDefault="00F716EE" w:rsidP="00992E9C">
      <w:pPr>
        <w:pStyle w:val="ListParagraph"/>
        <w:numPr>
          <w:ilvl w:val="2"/>
          <w:numId w:val="28"/>
        </w:numPr>
        <w:spacing w:before="60" w:line="276" w:lineRule="auto"/>
        <w:rPr>
          <w:rFonts w:cstheme="minorHAnsi"/>
          <w:sz w:val="23"/>
          <w:szCs w:val="23"/>
          <w:lang w:val="en-US"/>
        </w:rPr>
      </w:pPr>
      <w:r>
        <w:rPr>
          <w:rFonts w:cstheme="minorHAnsi"/>
          <w:sz w:val="23"/>
          <w:szCs w:val="23"/>
          <w:lang w:val="en-US"/>
        </w:rPr>
        <w:t>Objectives and advantages of the use of neural networks</w:t>
      </w:r>
    </w:p>
    <w:p w:rsidR="00F716EE" w:rsidRDefault="00F716EE" w:rsidP="00992E9C">
      <w:pPr>
        <w:pStyle w:val="ListParagraph"/>
        <w:numPr>
          <w:ilvl w:val="2"/>
          <w:numId w:val="28"/>
        </w:numPr>
        <w:spacing w:before="60" w:line="276" w:lineRule="auto"/>
        <w:rPr>
          <w:rFonts w:cstheme="minorHAnsi"/>
          <w:sz w:val="23"/>
          <w:szCs w:val="23"/>
          <w:lang w:val="en-US"/>
        </w:rPr>
      </w:pPr>
      <w:r>
        <w:rPr>
          <w:rFonts w:cstheme="minorHAnsi"/>
          <w:sz w:val="23"/>
          <w:szCs w:val="23"/>
          <w:lang w:val="en-US"/>
        </w:rPr>
        <w:t>History of artificial neural networks (ANNs)</w:t>
      </w:r>
    </w:p>
    <w:p w:rsidR="00F716EE" w:rsidRPr="00972AE9" w:rsidRDefault="00F716EE" w:rsidP="00992E9C">
      <w:pPr>
        <w:pStyle w:val="ListParagraph"/>
        <w:numPr>
          <w:ilvl w:val="2"/>
          <w:numId w:val="28"/>
        </w:numPr>
        <w:spacing w:before="60" w:line="276" w:lineRule="auto"/>
        <w:rPr>
          <w:rFonts w:cstheme="minorHAnsi"/>
          <w:sz w:val="23"/>
          <w:szCs w:val="23"/>
          <w:lang w:val="en-US"/>
        </w:rPr>
      </w:pPr>
      <w:r>
        <w:rPr>
          <w:rFonts w:cstheme="minorHAnsi"/>
          <w:sz w:val="23"/>
          <w:szCs w:val="23"/>
          <w:lang w:val="en-US"/>
        </w:rPr>
        <w:t>Some interesting applications of neural networks</w:t>
      </w:r>
    </w:p>
    <w:p w:rsidR="00972AE9" w:rsidRPr="00972AE9" w:rsidRDefault="00972AE9" w:rsidP="00972AE9">
      <w:pPr>
        <w:pStyle w:val="ListParagraph"/>
        <w:numPr>
          <w:ilvl w:val="1"/>
          <w:numId w:val="28"/>
        </w:numPr>
        <w:spacing w:before="60" w:line="276" w:lineRule="auto"/>
        <w:rPr>
          <w:rFonts w:cstheme="minorHAnsi"/>
          <w:sz w:val="23"/>
          <w:szCs w:val="23"/>
          <w:lang w:val="en-US"/>
        </w:rPr>
      </w:pPr>
      <w:r>
        <w:rPr>
          <w:rFonts w:ascii="Source Sans Pro" w:hAnsi="Source Sans Pro"/>
          <w:color w:val="333333"/>
          <w:sz w:val="23"/>
          <w:szCs w:val="23"/>
          <w:shd w:val="clear" w:color="auto" w:fill="FFFFFF"/>
        </w:rPr>
        <w:t>Neural networks structures</w:t>
      </w:r>
    </w:p>
    <w:p w:rsidR="00BD4B83" w:rsidRPr="00BD4B83" w:rsidRDefault="00BD4B83" w:rsidP="00BD4B83">
      <w:pPr>
        <w:pStyle w:val="ListParagraph"/>
        <w:numPr>
          <w:ilvl w:val="2"/>
          <w:numId w:val="28"/>
        </w:numPr>
        <w:spacing w:before="60" w:line="276" w:lineRule="auto"/>
        <w:rPr>
          <w:rFonts w:cstheme="minorHAnsi"/>
          <w:sz w:val="23"/>
          <w:szCs w:val="23"/>
          <w:lang w:val="en-US"/>
        </w:rPr>
      </w:pPr>
      <w:r w:rsidRPr="004E6F28">
        <w:rPr>
          <w:rFonts w:ascii="Source Sans Pro" w:hAnsi="Source Sans Pro"/>
          <w:color w:val="333333"/>
          <w:sz w:val="23"/>
          <w:szCs w:val="23"/>
          <w:shd w:val="clear" w:color="auto" w:fill="FFFFFF"/>
          <w:lang w:val="en-US"/>
        </w:rPr>
        <w:t>How to build a neural network?</w:t>
      </w:r>
    </w:p>
    <w:p w:rsidR="00BD4B83" w:rsidRPr="00BD4B83" w:rsidRDefault="00BD4B83" w:rsidP="00BD4B83">
      <w:pPr>
        <w:pStyle w:val="ListParagraph"/>
        <w:numPr>
          <w:ilvl w:val="2"/>
          <w:numId w:val="28"/>
        </w:numPr>
        <w:spacing w:before="60" w:line="276" w:lineRule="auto"/>
        <w:rPr>
          <w:rFonts w:cstheme="minorHAnsi"/>
          <w:sz w:val="23"/>
          <w:szCs w:val="23"/>
          <w:lang w:val="en-US"/>
        </w:rPr>
      </w:pPr>
      <w:r>
        <w:rPr>
          <w:rFonts w:ascii="Source Sans Pro" w:hAnsi="Source Sans Pro"/>
          <w:color w:val="333333"/>
          <w:sz w:val="23"/>
          <w:szCs w:val="23"/>
          <w:shd w:val="clear" w:color="auto" w:fill="FFFFFF"/>
          <w:lang w:val="en-US"/>
        </w:rPr>
        <w:t>How to construct artificial neurons?</w:t>
      </w:r>
    </w:p>
    <w:p w:rsidR="00BD4B83" w:rsidRDefault="00BD4B83" w:rsidP="00BD4B83">
      <w:pPr>
        <w:pStyle w:val="ListParagraph"/>
        <w:numPr>
          <w:ilvl w:val="2"/>
          <w:numId w:val="28"/>
        </w:numPr>
        <w:spacing w:before="60" w:line="276" w:lineRule="auto"/>
        <w:rPr>
          <w:rFonts w:cstheme="minorHAnsi"/>
          <w:sz w:val="23"/>
          <w:szCs w:val="23"/>
          <w:lang w:val="en-US"/>
        </w:rPr>
      </w:pPr>
      <w:r>
        <w:rPr>
          <w:rFonts w:cstheme="minorHAnsi"/>
          <w:sz w:val="23"/>
          <w:szCs w:val="23"/>
          <w:lang w:val="en-US"/>
        </w:rPr>
        <w:t>Model of biological neurons</w:t>
      </w:r>
    </w:p>
    <w:p w:rsidR="00DF62FB" w:rsidRDefault="00DF62FB" w:rsidP="00DF62FB">
      <w:pPr>
        <w:pStyle w:val="ListParagraph"/>
        <w:numPr>
          <w:ilvl w:val="2"/>
          <w:numId w:val="28"/>
        </w:numPr>
        <w:spacing w:before="60" w:line="276" w:lineRule="auto"/>
        <w:rPr>
          <w:rFonts w:cstheme="minorHAnsi"/>
          <w:sz w:val="23"/>
          <w:szCs w:val="23"/>
          <w:lang w:val="en-US"/>
        </w:rPr>
      </w:pPr>
      <w:r>
        <w:rPr>
          <w:rFonts w:cstheme="minorHAnsi"/>
          <w:sz w:val="23"/>
          <w:szCs w:val="23"/>
          <w:lang w:val="en-US"/>
        </w:rPr>
        <w:t>Functioning principle of biological neurons</w:t>
      </w:r>
    </w:p>
    <w:p w:rsidR="00BD4B83" w:rsidRDefault="00BD4B83" w:rsidP="00BD4B83">
      <w:pPr>
        <w:pStyle w:val="ListParagraph"/>
        <w:numPr>
          <w:ilvl w:val="2"/>
          <w:numId w:val="28"/>
        </w:numPr>
        <w:spacing w:before="60" w:line="276" w:lineRule="auto"/>
        <w:rPr>
          <w:rFonts w:cstheme="minorHAnsi"/>
          <w:sz w:val="23"/>
          <w:szCs w:val="23"/>
          <w:lang w:val="en-US"/>
        </w:rPr>
      </w:pPr>
      <w:r>
        <w:rPr>
          <w:rFonts w:cstheme="minorHAnsi"/>
          <w:sz w:val="23"/>
          <w:szCs w:val="23"/>
          <w:lang w:val="en-US"/>
        </w:rPr>
        <w:t>Functioning principle of artificial neural networks (ANNs)</w:t>
      </w:r>
    </w:p>
    <w:p w:rsidR="00BD4B83" w:rsidRDefault="00BD4B83" w:rsidP="00BD4B83">
      <w:pPr>
        <w:pStyle w:val="ListParagraph"/>
        <w:numPr>
          <w:ilvl w:val="2"/>
          <w:numId w:val="28"/>
        </w:numPr>
        <w:spacing w:before="60" w:line="276" w:lineRule="auto"/>
        <w:rPr>
          <w:rFonts w:cstheme="minorHAnsi"/>
          <w:sz w:val="23"/>
          <w:szCs w:val="23"/>
          <w:lang w:val="en-US"/>
        </w:rPr>
      </w:pPr>
      <w:r>
        <w:rPr>
          <w:rFonts w:cstheme="minorHAnsi"/>
          <w:sz w:val="23"/>
          <w:szCs w:val="23"/>
          <w:lang w:val="en-US"/>
        </w:rPr>
        <w:t>Difference between artificial and biological neural networks</w:t>
      </w:r>
    </w:p>
    <w:p w:rsidR="00BD4B83" w:rsidRPr="001307BC" w:rsidRDefault="001307BC" w:rsidP="00972AE9">
      <w:pPr>
        <w:pStyle w:val="ListParagraph"/>
        <w:numPr>
          <w:ilvl w:val="1"/>
          <w:numId w:val="28"/>
        </w:numPr>
        <w:spacing w:before="60" w:line="276" w:lineRule="auto"/>
        <w:rPr>
          <w:rFonts w:cstheme="minorHAnsi"/>
          <w:sz w:val="23"/>
          <w:szCs w:val="23"/>
          <w:lang w:val="en-US"/>
        </w:rPr>
      </w:pPr>
      <w:r w:rsidRPr="004E6F28">
        <w:rPr>
          <w:rFonts w:ascii="Source Sans Pro" w:hAnsi="Source Sans Pro"/>
          <w:color w:val="333333"/>
          <w:sz w:val="23"/>
          <w:szCs w:val="23"/>
          <w:shd w:val="clear" w:color="auto" w:fill="FFFFFF"/>
          <w:lang w:val="en-US"/>
        </w:rPr>
        <w:t>Learning/</w:t>
      </w:r>
      <w:r w:rsidR="00BD4B83" w:rsidRPr="004E6F28">
        <w:rPr>
          <w:rFonts w:ascii="Source Sans Pro" w:hAnsi="Source Sans Pro"/>
          <w:color w:val="333333"/>
          <w:sz w:val="23"/>
          <w:szCs w:val="23"/>
          <w:shd w:val="clear" w:color="auto" w:fill="FFFFFF"/>
          <w:lang w:val="en-US"/>
        </w:rPr>
        <w:t xml:space="preserve">Training phase of </w:t>
      </w:r>
      <w:r w:rsidR="001C2C1C" w:rsidRPr="004E6F28">
        <w:rPr>
          <w:rFonts w:ascii="Source Sans Pro" w:hAnsi="Source Sans Pro"/>
          <w:color w:val="333333"/>
          <w:sz w:val="23"/>
          <w:szCs w:val="23"/>
          <w:shd w:val="clear" w:color="auto" w:fill="FFFFFF"/>
          <w:lang w:val="en-US"/>
        </w:rPr>
        <w:t>artificial neural networks (</w:t>
      </w:r>
      <w:r w:rsidR="00BD4B83" w:rsidRPr="004E6F28">
        <w:rPr>
          <w:rFonts w:ascii="Source Sans Pro" w:hAnsi="Source Sans Pro"/>
          <w:color w:val="333333"/>
          <w:sz w:val="23"/>
          <w:szCs w:val="23"/>
          <w:shd w:val="clear" w:color="auto" w:fill="FFFFFF"/>
          <w:lang w:val="en-US"/>
        </w:rPr>
        <w:t>ANNs</w:t>
      </w:r>
      <w:r w:rsidR="001C2C1C" w:rsidRPr="004E6F28">
        <w:rPr>
          <w:rFonts w:ascii="Source Sans Pro" w:hAnsi="Source Sans Pro"/>
          <w:color w:val="333333"/>
          <w:sz w:val="23"/>
          <w:szCs w:val="23"/>
          <w:shd w:val="clear" w:color="auto" w:fill="FFFFFF"/>
          <w:lang w:val="en-US"/>
        </w:rPr>
        <w:t>)</w:t>
      </w:r>
    </w:p>
    <w:p w:rsidR="001307BC" w:rsidRDefault="001307BC" w:rsidP="001307BC">
      <w:pPr>
        <w:pStyle w:val="ListParagraph"/>
        <w:numPr>
          <w:ilvl w:val="2"/>
          <w:numId w:val="28"/>
        </w:numPr>
        <w:spacing w:before="60" w:line="276" w:lineRule="auto"/>
        <w:rPr>
          <w:rFonts w:cstheme="minorHAnsi"/>
          <w:sz w:val="23"/>
          <w:szCs w:val="23"/>
          <w:lang w:val="en-US"/>
        </w:rPr>
      </w:pPr>
      <w:r>
        <w:rPr>
          <w:rFonts w:cstheme="minorHAnsi"/>
          <w:sz w:val="23"/>
          <w:szCs w:val="23"/>
          <w:lang w:val="en-US"/>
        </w:rPr>
        <w:t xml:space="preserve">Description of some commonly used learning </w:t>
      </w:r>
      <w:r w:rsidR="009E4707">
        <w:rPr>
          <w:rFonts w:cstheme="minorHAnsi"/>
          <w:sz w:val="23"/>
          <w:szCs w:val="23"/>
          <w:lang w:val="en-US"/>
        </w:rPr>
        <w:t>strategies/</w:t>
      </w:r>
      <w:r>
        <w:rPr>
          <w:rFonts w:cstheme="minorHAnsi"/>
          <w:sz w:val="23"/>
          <w:szCs w:val="23"/>
          <w:lang w:val="en-US"/>
        </w:rPr>
        <w:t>rules</w:t>
      </w:r>
    </w:p>
    <w:p w:rsidR="001307BC" w:rsidRPr="00BD4B83" w:rsidRDefault="001307BC" w:rsidP="001307BC">
      <w:pPr>
        <w:pStyle w:val="ListParagraph"/>
        <w:numPr>
          <w:ilvl w:val="2"/>
          <w:numId w:val="28"/>
        </w:numPr>
        <w:spacing w:before="60" w:line="276" w:lineRule="auto"/>
        <w:rPr>
          <w:rFonts w:cstheme="minorHAnsi"/>
          <w:sz w:val="23"/>
          <w:szCs w:val="23"/>
          <w:lang w:val="en-US"/>
        </w:rPr>
      </w:pPr>
      <w:r>
        <w:rPr>
          <w:rFonts w:cstheme="minorHAnsi"/>
          <w:sz w:val="23"/>
          <w:szCs w:val="23"/>
          <w:lang w:val="en-US"/>
        </w:rPr>
        <w:t>Illustrati</w:t>
      </w:r>
      <w:r w:rsidR="009E4707">
        <w:rPr>
          <w:rFonts w:cstheme="minorHAnsi"/>
          <w:sz w:val="23"/>
          <w:szCs w:val="23"/>
          <w:lang w:val="en-US"/>
        </w:rPr>
        <w:t xml:space="preserve">ve </w:t>
      </w:r>
      <w:r>
        <w:rPr>
          <w:rFonts w:cstheme="minorHAnsi"/>
          <w:sz w:val="23"/>
          <w:szCs w:val="23"/>
          <w:lang w:val="en-US"/>
        </w:rPr>
        <w:t xml:space="preserve">examples of how the rules are used </w:t>
      </w:r>
      <w:r w:rsidR="00027C1C">
        <w:rPr>
          <w:rFonts w:cstheme="minorHAnsi"/>
          <w:sz w:val="23"/>
          <w:szCs w:val="23"/>
          <w:lang w:val="en-US"/>
        </w:rPr>
        <w:t>in/</w:t>
      </w:r>
      <w:r w:rsidR="009E4707">
        <w:rPr>
          <w:rFonts w:cstheme="minorHAnsi"/>
          <w:sz w:val="23"/>
          <w:szCs w:val="23"/>
          <w:lang w:val="en-US"/>
        </w:rPr>
        <w:t>for specific applications</w:t>
      </w:r>
    </w:p>
    <w:p w:rsidR="00BD4B83" w:rsidRPr="007E6563" w:rsidRDefault="00BD4B83" w:rsidP="00972AE9">
      <w:pPr>
        <w:pStyle w:val="ListParagraph"/>
        <w:numPr>
          <w:ilvl w:val="1"/>
          <w:numId w:val="28"/>
        </w:numPr>
        <w:spacing w:before="60" w:line="276" w:lineRule="auto"/>
        <w:rPr>
          <w:rFonts w:cstheme="minorHAnsi"/>
          <w:sz w:val="23"/>
          <w:szCs w:val="23"/>
          <w:lang w:val="en-US"/>
        </w:rPr>
      </w:pPr>
      <w:r w:rsidRPr="004E6F28">
        <w:rPr>
          <w:rFonts w:ascii="Source Sans Pro" w:hAnsi="Source Sans Pro"/>
          <w:color w:val="333333"/>
          <w:sz w:val="23"/>
          <w:szCs w:val="23"/>
          <w:shd w:val="clear" w:color="auto" w:fill="FFFFFF"/>
          <w:lang w:val="en-US"/>
        </w:rPr>
        <w:t xml:space="preserve">Usage phase of </w:t>
      </w:r>
      <w:r w:rsidR="009E4707" w:rsidRPr="004E6F28">
        <w:rPr>
          <w:rFonts w:ascii="Source Sans Pro" w:hAnsi="Source Sans Pro"/>
          <w:color w:val="333333"/>
          <w:sz w:val="23"/>
          <w:szCs w:val="23"/>
          <w:shd w:val="clear" w:color="auto" w:fill="FFFFFF"/>
          <w:lang w:val="en-US"/>
        </w:rPr>
        <w:t>artificial neural networks (</w:t>
      </w:r>
      <w:r w:rsidRPr="004E6F28">
        <w:rPr>
          <w:rFonts w:ascii="Source Sans Pro" w:hAnsi="Source Sans Pro"/>
          <w:color w:val="333333"/>
          <w:sz w:val="23"/>
          <w:szCs w:val="23"/>
          <w:shd w:val="clear" w:color="auto" w:fill="FFFFFF"/>
          <w:lang w:val="en-US"/>
        </w:rPr>
        <w:t>ANNs</w:t>
      </w:r>
      <w:r w:rsidR="009E4707" w:rsidRPr="004E6F28">
        <w:rPr>
          <w:rFonts w:ascii="Source Sans Pro" w:hAnsi="Source Sans Pro"/>
          <w:color w:val="333333"/>
          <w:sz w:val="23"/>
          <w:szCs w:val="23"/>
          <w:shd w:val="clear" w:color="auto" w:fill="FFFFFF"/>
          <w:lang w:val="en-US"/>
        </w:rPr>
        <w:t>)</w:t>
      </w:r>
    </w:p>
    <w:p w:rsidR="007E6563" w:rsidRDefault="00792825" w:rsidP="007E6563">
      <w:pPr>
        <w:pStyle w:val="ListParagraph"/>
        <w:numPr>
          <w:ilvl w:val="2"/>
          <w:numId w:val="28"/>
        </w:numPr>
        <w:spacing w:before="60" w:line="276" w:lineRule="auto"/>
        <w:rPr>
          <w:rFonts w:cstheme="minorHAnsi"/>
          <w:sz w:val="23"/>
          <w:szCs w:val="23"/>
          <w:lang w:val="en-US"/>
        </w:rPr>
      </w:pPr>
      <w:r>
        <w:rPr>
          <w:rFonts w:cstheme="minorHAnsi"/>
          <w:sz w:val="23"/>
          <w:szCs w:val="23"/>
          <w:lang w:val="en-US"/>
        </w:rPr>
        <w:t xml:space="preserve">Illustration through </w:t>
      </w:r>
      <w:r w:rsidR="007E6563">
        <w:rPr>
          <w:rFonts w:cstheme="minorHAnsi"/>
          <w:sz w:val="23"/>
          <w:szCs w:val="23"/>
          <w:lang w:val="en-US"/>
        </w:rPr>
        <w:t>case studies</w:t>
      </w:r>
    </w:p>
    <w:p w:rsidR="00792825" w:rsidRPr="00F716EE" w:rsidRDefault="00792825" w:rsidP="007E6563">
      <w:pPr>
        <w:pStyle w:val="ListParagraph"/>
        <w:numPr>
          <w:ilvl w:val="2"/>
          <w:numId w:val="28"/>
        </w:numPr>
        <w:spacing w:before="60" w:line="276" w:lineRule="auto"/>
        <w:rPr>
          <w:rFonts w:cstheme="minorHAnsi"/>
          <w:sz w:val="23"/>
          <w:szCs w:val="23"/>
          <w:lang w:val="en-US"/>
        </w:rPr>
      </w:pPr>
      <w:r>
        <w:rPr>
          <w:rFonts w:cstheme="minorHAnsi"/>
          <w:sz w:val="23"/>
          <w:szCs w:val="23"/>
          <w:lang w:val="en-US"/>
        </w:rPr>
        <w:t>Comment on the convergence properties of ANNs</w:t>
      </w:r>
    </w:p>
    <w:p w:rsidR="00F716EE" w:rsidRDefault="00F716EE" w:rsidP="00972AE9">
      <w:pPr>
        <w:pStyle w:val="ListParagraph"/>
        <w:numPr>
          <w:ilvl w:val="1"/>
          <w:numId w:val="28"/>
        </w:numPr>
        <w:spacing w:before="60" w:line="276" w:lineRule="auto"/>
        <w:rPr>
          <w:rFonts w:cstheme="minorHAnsi"/>
          <w:sz w:val="23"/>
          <w:szCs w:val="23"/>
          <w:lang w:val="en-US"/>
        </w:rPr>
      </w:pPr>
      <w:r>
        <w:rPr>
          <w:rFonts w:cstheme="minorHAnsi"/>
          <w:sz w:val="23"/>
          <w:szCs w:val="23"/>
          <w:lang w:val="en-US"/>
        </w:rPr>
        <w:t>Neuron model and network architecture</w:t>
      </w:r>
    </w:p>
    <w:p w:rsidR="00F716EE" w:rsidRDefault="00F716EE" w:rsidP="00F716EE">
      <w:pPr>
        <w:pStyle w:val="ListParagraph"/>
        <w:numPr>
          <w:ilvl w:val="2"/>
          <w:numId w:val="28"/>
        </w:numPr>
        <w:spacing w:before="60" w:line="276" w:lineRule="auto"/>
        <w:rPr>
          <w:rFonts w:cstheme="minorHAnsi"/>
          <w:sz w:val="23"/>
          <w:szCs w:val="23"/>
          <w:lang w:val="en-US"/>
        </w:rPr>
      </w:pPr>
      <w:r>
        <w:rPr>
          <w:rFonts w:cstheme="minorHAnsi"/>
          <w:sz w:val="23"/>
          <w:szCs w:val="23"/>
          <w:lang w:val="en-US"/>
        </w:rPr>
        <w:t>Neuron model</w:t>
      </w:r>
    </w:p>
    <w:p w:rsidR="00F716EE" w:rsidRDefault="00F716EE" w:rsidP="00F716EE">
      <w:pPr>
        <w:pStyle w:val="ListParagraph"/>
        <w:numPr>
          <w:ilvl w:val="3"/>
          <w:numId w:val="28"/>
        </w:numPr>
        <w:spacing w:before="60" w:line="276" w:lineRule="auto"/>
        <w:rPr>
          <w:rFonts w:cstheme="minorHAnsi"/>
          <w:sz w:val="23"/>
          <w:szCs w:val="23"/>
          <w:lang w:val="en-US"/>
        </w:rPr>
      </w:pPr>
      <w:r>
        <w:rPr>
          <w:rFonts w:cstheme="minorHAnsi"/>
          <w:sz w:val="23"/>
          <w:szCs w:val="23"/>
          <w:lang w:val="en-US"/>
        </w:rPr>
        <w:t>Single-input neuron</w:t>
      </w:r>
    </w:p>
    <w:p w:rsidR="00F716EE" w:rsidRDefault="00F716EE" w:rsidP="00F716EE">
      <w:pPr>
        <w:pStyle w:val="ListParagraph"/>
        <w:numPr>
          <w:ilvl w:val="3"/>
          <w:numId w:val="28"/>
        </w:numPr>
        <w:spacing w:before="60" w:line="276" w:lineRule="auto"/>
        <w:rPr>
          <w:rFonts w:cstheme="minorHAnsi"/>
          <w:sz w:val="23"/>
          <w:szCs w:val="23"/>
          <w:lang w:val="en-US"/>
        </w:rPr>
      </w:pPr>
      <w:r>
        <w:rPr>
          <w:rFonts w:cstheme="minorHAnsi"/>
          <w:sz w:val="23"/>
          <w:szCs w:val="23"/>
          <w:lang w:val="en-US"/>
        </w:rPr>
        <w:t>Transfer functions</w:t>
      </w:r>
    </w:p>
    <w:p w:rsidR="00F716EE" w:rsidRPr="009E4707" w:rsidRDefault="0099202F" w:rsidP="00F716EE">
      <w:pPr>
        <w:pStyle w:val="ListParagraph"/>
        <w:numPr>
          <w:ilvl w:val="3"/>
          <w:numId w:val="28"/>
        </w:numPr>
        <w:spacing w:before="60" w:line="276" w:lineRule="auto"/>
        <w:rPr>
          <w:rFonts w:cstheme="minorHAnsi"/>
          <w:sz w:val="23"/>
          <w:szCs w:val="23"/>
          <w:lang w:val="en-US"/>
        </w:rPr>
      </w:pPr>
      <w:r>
        <w:rPr>
          <w:rFonts w:cstheme="minorHAnsi"/>
          <w:sz w:val="23"/>
          <w:szCs w:val="23"/>
          <w:lang w:val="en-US"/>
        </w:rPr>
        <w:t>Multiple input neuron</w:t>
      </w:r>
    </w:p>
    <w:p w:rsidR="0099202F" w:rsidRPr="0099202F" w:rsidRDefault="0099202F" w:rsidP="00972AE9">
      <w:pPr>
        <w:pStyle w:val="ListParagraph"/>
        <w:numPr>
          <w:ilvl w:val="1"/>
          <w:numId w:val="28"/>
        </w:numPr>
        <w:spacing w:before="60" w:line="276" w:lineRule="auto"/>
        <w:rPr>
          <w:rFonts w:cstheme="minorHAnsi"/>
          <w:sz w:val="23"/>
          <w:szCs w:val="23"/>
          <w:lang w:val="en-US"/>
        </w:rPr>
      </w:pPr>
      <w:r>
        <w:rPr>
          <w:rFonts w:ascii="Source Sans Pro" w:hAnsi="Source Sans Pro"/>
          <w:color w:val="333333"/>
          <w:sz w:val="23"/>
          <w:szCs w:val="23"/>
          <w:shd w:val="clear" w:color="auto" w:fill="FFFFFF"/>
        </w:rPr>
        <w:t>Network architecture</w:t>
      </w:r>
    </w:p>
    <w:p w:rsidR="0099202F" w:rsidRPr="0099202F" w:rsidRDefault="0099202F" w:rsidP="0099202F">
      <w:pPr>
        <w:pStyle w:val="ListParagraph"/>
        <w:numPr>
          <w:ilvl w:val="2"/>
          <w:numId w:val="28"/>
        </w:numPr>
        <w:spacing w:before="60" w:line="276" w:lineRule="auto"/>
        <w:rPr>
          <w:rFonts w:cstheme="minorHAnsi"/>
          <w:sz w:val="23"/>
          <w:szCs w:val="23"/>
          <w:lang w:val="en-US"/>
        </w:rPr>
      </w:pPr>
      <w:r>
        <w:rPr>
          <w:rFonts w:ascii="Source Sans Pro" w:hAnsi="Source Sans Pro"/>
          <w:color w:val="333333"/>
          <w:sz w:val="23"/>
          <w:szCs w:val="23"/>
          <w:shd w:val="clear" w:color="auto" w:fill="FFFFFF"/>
        </w:rPr>
        <w:lastRenderedPageBreak/>
        <w:t>A layer of neurons</w:t>
      </w:r>
    </w:p>
    <w:p w:rsidR="0099202F" w:rsidRDefault="0099202F" w:rsidP="0099202F">
      <w:pPr>
        <w:pStyle w:val="ListParagraph"/>
        <w:numPr>
          <w:ilvl w:val="2"/>
          <w:numId w:val="28"/>
        </w:numPr>
        <w:spacing w:before="60" w:line="276" w:lineRule="auto"/>
        <w:rPr>
          <w:rFonts w:cstheme="minorHAnsi"/>
          <w:sz w:val="23"/>
          <w:szCs w:val="23"/>
          <w:lang w:val="en-US"/>
        </w:rPr>
      </w:pPr>
      <w:r>
        <w:rPr>
          <w:rFonts w:cstheme="minorHAnsi"/>
          <w:sz w:val="23"/>
          <w:szCs w:val="23"/>
          <w:lang w:val="en-US"/>
        </w:rPr>
        <w:t>Multiple layers of neurons</w:t>
      </w:r>
    </w:p>
    <w:p w:rsidR="0099202F" w:rsidRDefault="0099202F" w:rsidP="0099202F">
      <w:pPr>
        <w:pStyle w:val="ListParagraph"/>
        <w:numPr>
          <w:ilvl w:val="2"/>
          <w:numId w:val="28"/>
        </w:numPr>
        <w:spacing w:before="60" w:line="276" w:lineRule="auto"/>
        <w:rPr>
          <w:rFonts w:cstheme="minorHAnsi"/>
          <w:sz w:val="23"/>
          <w:szCs w:val="23"/>
          <w:lang w:val="en-US"/>
        </w:rPr>
      </w:pPr>
      <w:r>
        <w:rPr>
          <w:rFonts w:cstheme="minorHAnsi"/>
          <w:sz w:val="23"/>
          <w:szCs w:val="23"/>
          <w:lang w:val="en-US"/>
        </w:rPr>
        <w:t>Delay</w:t>
      </w:r>
    </w:p>
    <w:p w:rsidR="0099202F" w:rsidRDefault="0099202F" w:rsidP="0099202F">
      <w:pPr>
        <w:pStyle w:val="ListParagraph"/>
        <w:numPr>
          <w:ilvl w:val="2"/>
          <w:numId w:val="28"/>
        </w:numPr>
        <w:spacing w:before="60" w:line="276" w:lineRule="auto"/>
        <w:rPr>
          <w:rFonts w:cstheme="minorHAnsi"/>
          <w:sz w:val="23"/>
          <w:szCs w:val="23"/>
          <w:lang w:val="en-US"/>
        </w:rPr>
      </w:pPr>
      <w:r>
        <w:rPr>
          <w:rFonts w:cstheme="minorHAnsi"/>
          <w:sz w:val="23"/>
          <w:szCs w:val="23"/>
          <w:lang w:val="en-US"/>
        </w:rPr>
        <w:t>Integrator</w:t>
      </w:r>
    </w:p>
    <w:p w:rsidR="0099202F" w:rsidRDefault="0099202F" w:rsidP="0099202F">
      <w:pPr>
        <w:pStyle w:val="ListParagraph"/>
        <w:numPr>
          <w:ilvl w:val="2"/>
          <w:numId w:val="28"/>
        </w:numPr>
        <w:spacing w:before="60" w:line="276" w:lineRule="auto"/>
        <w:rPr>
          <w:rFonts w:cstheme="minorHAnsi"/>
          <w:sz w:val="23"/>
          <w:szCs w:val="23"/>
          <w:lang w:val="en-US"/>
        </w:rPr>
      </w:pPr>
      <w:r>
        <w:rPr>
          <w:rFonts w:cstheme="minorHAnsi"/>
          <w:sz w:val="23"/>
          <w:szCs w:val="23"/>
          <w:lang w:val="en-US"/>
        </w:rPr>
        <w:t>Recurrent networks</w:t>
      </w:r>
    </w:p>
    <w:p w:rsidR="00B954A5" w:rsidRDefault="00B954A5" w:rsidP="0099202F">
      <w:pPr>
        <w:pStyle w:val="ListParagraph"/>
        <w:numPr>
          <w:ilvl w:val="1"/>
          <w:numId w:val="28"/>
        </w:numPr>
        <w:spacing w:before="60" w:line="276" w:lineRule="auto"/>
        <w:rPr>
          <w:rFonts w:cstheme="minorHAnsi"/>
          <w:sz w:val="23"/>
          <w:szCs w:val="23"/>
          <w:lang w:val="en-US"/>
        </w:rPr>
      </w:pPr>
      <w:r>
        <w:rPr>
          <w:rFonts w:cstheme="minorHAnsi"/>
          <w:sz w:val="23"/>
          <w:szCs w:val="23"/>
          <w:lang w:val="en-US"/>
        </w:rPr>
        <w:t>Convergence of neural network architecture (or platform)</w:t>
      </w:r>
    </w:p>
    <w:p w:rsidR="00972AE9" w:rsidRDefault="0099202F" w:rsidP="0099202F">
      <w:pPr>
        <w:pStyle w:val="ListParagraph"/>
        <w:numPr>
          <w:ilvl w:val="1"/>
          <w:numId w:val="28"/>
        </w:numPr>
        <w:spacing w:before="60" w:line="276" w:lineRule="auto"/>
        <w:rPr>
          <w:rFonts w:cstheme="minorHAnsi"/>
          <w:sz w:val="23"/>
          <w:szCs w:val="23"/>
          <w:lang w:val="en-US"/>
        </w:rPr>
      </w:pPr>
      <w:r>
        <w:rPr>
          <w:rFonts w:cstheme="minorHAnsi"/>
          <w:sz w:val="23"/>
          <w:szCs w:val="23"/>
          <w:lang w:val="en-US"/>
        </w:rPr>
        <w:t>Sample application examples of how to solve problems using neural networks</w:t>
      </w:r>
    </w:p>
    <w:p w:rsidR="00B954A5" w:rsidRPr="0099202F" w:rsidRDefault="00B954A5" w:rsidP="0099202F">
      <w:pPr>
        <w:pStyle w:val="ListParagraph"/>
        <w:numPr>
          <w:ilvl w:val="1"/>
          <w:numId w:val="28"/>
        </w:numPr>
        <w:spacing w:before="60" w:line="276" w:lineRule="auto"/>
        <w:rPr>
          <w:rFonts w:cstheme="minorHAnsi"/>
          <w:sz w:val="23"/>
          <w:szCs w:val="23"/>
          <w:lang w:val="en-US"/>
        </w:rPr>
      </w:pPr>
      <w:r>
        <w:rPr>
          <w:rFonts w:cstheme="minorHAnsi"/>
          <w:sz w:val="23"/>
          <w:szCs w:val="23"/>
          <w:lang w:val="en-US"/>
        </w:rPr>
        <w:t>Some exercises to check the knowledge acquired in the chapter</w:t>
      </w:r>
    </w:p>
    <w:p w:rsidR="00553E52" w:rsidRPr="00825D3C" w:rsidRDefault="00844644" w:rsidP="00553E52">
      <w:pPr>
        <w:pStyle w:val="ListParagraph"/>
        <w:numPr>
          <w:ilvl w:val="0"/>
          <w:numId w:val="28"/>
        </w:numPr>
        <w:spacing w:before="60" w:line="276" w:lineRule="auto"/>
        <w:rPr>
          <w:rFonts w:cstheme="minorHAnsi"/>
          <w:sz w:val="23"/>
          <w:szCs w:val="23"/>
          <w:lang w:val="en-GB"/>
        </w:rPr>
      </w:pPr>
      <w:r w:rsidRPr="004E6F28">
        <w:rPr>
          <w:rFonts w:ascii="Source Sans Pro" w:hAnsi="Source Sans Pro"/>
          <w:color w:val="333333"/>
          <w:sz w:val="23"/>
          <w:szCs w:val="23"/>
          <w:shd w:val="clear" w:color="auto" w:fill="FFFFFF"/>
          <w:lang w:val="en-US"/>
        </w:rPr>
        <w:t>Basics of optimiz</w:t>
      </w:r>
      <w:r w:rsidR="006D32C0" w:rsidRPr="004E6F28">
        <w:rPr>
          <w:rFonts w:ascii="Source Sans Pro" w:hAnsi="Source Sans Pro"/>
          <w:color w:val="333333"/>
          <w:sz w:val="23"/>
          <w:szCs w:val="23"/>
          <w:shd w:val="clear" w:color="auto" w:fill="FFFFFF"/>
          <w:lang w:val="en-US"/>
        </w:rPr>
        <w:t>a</w:t>
      </w:r>
      <w:r w:rsidRPr="004E6F28">
        <w:rPr>
          <w:rFonts w:ascii="Source Sans Pro" w:hAnsi="Source Sans Pro"/>
          <w:color w:val="333333"/>
          <w:sz w:val="23"/>
          <w:szCs w:val="23"/>
          <w:shd w:val="clear" w:color="auto" w:fill="FFFFFF"/>
          <w:lang w:val="en-US"/>
        </w:rPr>
        <w:t xml:space="preserve">tion </w:t>
      </w:r>
      <w:r w:rsidR="00972AE9" w:rsidRPr="004E6F28">
        <w:rPr>
          <w:rFonts w:ascii="Source Sans Pro" w:hAnsi="Source Sans Pro"/>
          <w:color w:val="333333"/>
          <w:sz w:val="23"/>
          <w:szCs w:val="23"/>
          <w:shd w:val="clear" w:color="auto" w:fill="FFFFFF"/>
          <w:lang w:val="en-US"/>
        </w:rPr>
        <w:t>a</w:t>
      </w:r>
      <w:r w:rsidRPr="004E6F28">
        <w:rPr>
          <w:rFonts w:ascii="Source Sans Pro" w:hAnsi="Source Sans Pro"/>
          <w:color w:val="333333"/>
          <w:sz w:val="23"/>
          <w:szCs w:val="23"/>
          <w:shd w:val="clear" w:color="auto" w:fill="FFFFFF"/>
          <w:lang w:val="en-US"/>
        </w:rPr>
        <w:t>nd simulation algorithms</w:t>
      </w:r>
      <w:r w:rsidR="00AC23C1" w:rsidRPr="004E6F28">
        <w:rPr>
          <w:rFonts w:ascii="Source Sans Pro" w:hAnsi="Source Sans Pro"/>
          <w:color w:val="333333"/>
          <w:sz w:val="23"/>
          <w:szCs w:val="23"/>
          <w:shd w:val="clear" w:color="auto" w:fill="FFFFFF"/>
          <w:lang w:val="en-US"/>
        </w:rPr>
        <w:t>/tools</w:t>
      </w:r>
      <w:r w:rsidRPr="004E6F28">
        <w:rPr>
          <w:rFonts w:ascii="Source Sans Pro" w:hAnsi="Source Sans Pro"/>
          <w:color w:val="333333"/>
          <w:sz w:val="23"/>
          <w:szCs w:val="23"/>
          <w:shd w:val="clear" w:color="auto" w:fill="FFFFFF"/>
          <w:lang w:val="en-US"/>
        </w:rPr>
        <w:t xml:space="preserve"> for optimization</w:t>
      </w:r>
    </w:p>
    <w:p w:rsidR="00844644" w:rsidRPr="00844644" w:rsidRDefault="00844644" w:rsidP="00844644">
      <w:pPr>
        <w:pStyle w:val="ListParagraph"/>
        <w:numPr>
          <w:ilvl w:val="1"/>
          <w:numId w:val="28"/>
        </w:numPr>
        <w:spacing w:before="60" w:line="276" w:lineRule="auto"/>
        <w:rPr>
          <w:rFonts w:cstheme="minorHAnsi"/>
          <w:sz w:val="23"/>
          <w:szCs w:val="23"/>
          <w:lang w:val="en-US"/>
        </w:rPr>
      </w:pPr>
      <w:r w:rsidRPr="00844644">
        <w:rPr>
          <w:rFonts w:ascii="Source Sans Pro" w:hAnsi="Source Sans Pro"/>
          <w:color w:val="333333"/>
          <w:sz w:val="23"/>
          <w:szCs w:val="23"/>
          <w:shd w:val="clear" w:color="auto" w:fill="FFFFFF"/>
        </w:rPr>
        <w:t>Linear programming (LP)</w:t>
      </w:r>
    </w:p>
    <w:p w:rsidR="00844644" w:rsidRPr="00844644" w:rsidRDefault="00844644" w:rsidP="00844644">
      <w:pPr>
        <w:pStyle w:val="ListParagraph"/>
        <w:numPr>
          <w:ilvl w:val="1"/>
          <w:numId w:val="28"/>
        </w:numPr>
        <w:spacing w:before="60" w:line="276" w:lineRule="auto"/>
        <w:rPr>
          <w:rFonts w:cstheme="minorHAnsi"/>
          <w:sz w:val="23"/>
          <w:szCs w:val="23"/>
          <w:lang w:val="en-US"/>
        </w:rPr>
      </w:pPr>
      <w:r w:rsidRPr="00844644">
        <w:rPr>
          <w:rFonts w:ascii="Source Sans Pro" w:hAnsi="Source Sans Pro"/>
          <w:color w:val="333333"/>
          <w:sz w:val="23"/>
          <w:szCs w:val="23"/>
          <w:shd w:val="clear" w:color="auto" w:fill="FFFFFF"/>
        </w:rPr>
        <w:t xml:space="preserve">Quadratic programming (QP) </w:t>
      </w:r>
    </w:p>
    <w:p w:rsidR="00844644" w:rsidRPr="00844644" w:rsidRDefault="00844644" w:rsidP="00844644">
      <w:pPr>
        <w:pStyle w:val="ListParagraph"/>
        <w:numPr>
          <w:ilvl w:val="1"/>
          <w:numId w:val="28"/>
        </w:numPr>
        <w:spacing w:before="60" w:line="276" w:lineRule="auto"/>
        <w:rPr>
          <w:rFonts w:cstheme="minorHAnsi"/>
          <w:sz w:val="23"/>
          <w:szCs w:val="23"/>
          <w:lang w:val="en-US"/>
        </w:rPr>
      </w:pPr>
      <w:r>
        <w:rPr>
          <w:rFonts w:cstheme="minorHAnsi"/>
          <w:sz w:val="23"/>
          <w:szCs w:val="23"/>
          <w:lang w:val="en-US"/>
        </w:rPr>
        <w:t>Case studies: Some illustrative application examples</w:t>
      </w:r>
    </w:p>
    <w:p w:rsidR="00844644" w:rsidRDefault="00844644" w:rsidP="00844644">
      <w:pPr>
        <w:pStyle w:val="ListParagraph"/>
        <w:numPr>
          <w:ilvl w:val="1"/>
          <w:numId w:val="28"/>
        </w:numPr>
        <w:spacing w:before="60" w:line="276" w:lineRule="auto"/>
        <w:rPr>
          <w:rFonts w:cstheme="minorHAnsi"/>
          <w:sz w:val="23"/>
          <w:szCs w:val="23"/>
          <w:lang w:val="en-US"/>
        </w:rPr>
      </w:pPr>
      <w:r w:rsidRPr="00844644">
        <w:rPr>
          <w:rFonts w:cstheme="minorHAnsi"/>
          <w:sz w:val="23"/>
          <w:szCs w:val="23"/>
          <w:lang w:val="en-US"/>
        </w:rPr>
        <w:t>Neural networks for optimization</w:t>
      </w:r>
    </w:p>
    <w:p w:rsidR="00FF6368" w:rsidRDefault="00844644" w:rsidP="00B954A5">
      <w:pPr>
        <w:pStyle w:val="ListParagraph"/>
        <w:numPr>
          <w:ilvl w:val="1"/>
          <w:numId w:val="28"/>
        </w:numPr>
        <w:spacing w:before="60" w:line="276" w:lineRule="auto"/>
        <w:rPr>
          <w:rFonts w:cstheme="minorHAnsi"/>
          <w:sz w:val="23"/>
          <w:szCs w:val="23"/>
          <w:lang w:val="en-US"/>
        </w:rPr>
      </w:pPr>
      <w:r>
        <w:rPr>
          <w:rFonts w:cstheme="minorHAnsi"/>
          <w:sz w:val="23"/>
          <w:szCs w:val="23"/>
          <w:lang w:val="en-US"/>
        </w:rPr>
        <w:t>Case studies: Some illustrative application examples</w:t>
      </w:r>
    </w:p>
    <w:p w:rsidR="006B5DFE" w:rsidRPr="00524260" w:rsidRDefault="006B5DFE" w:rsidP="006B5DFE">
      <w:pPr>
        <w:pStyle w:val="ListParagraph"/>
        <w:numPr>
          <w:ilvl w:val="0"/>
          <w:numId w:val="28"/>
        </w:numPr>
        <w:spacing w:before="60" w:line="276" w:lineRule="auto"/>
        <w:rPr>
          <w:rFonts w:cstheme="minorHAnsi"/>
          <w:b/>
          <w:sz w:val="23"/>
          <w:szCs w:val="23"/>
          <w:lang w:val="en-GB"/>
        </w:rPr>
      </w:pPr>
      <w:r w:rsidRPr="004E6F28">
        <w:rPr>
          <w:rFonts w:ascii="Source Sans Pro" w:hAnsi="Source Sans Pro"/>
          <w:b/>
          <w:color w:val="333333"/>
          <w:sz w:val="23"/>
          <w:szCs w:val="23"/>
          <w:shd w:val="clear" w:color="auto" w:fill="FFFFFF"/>
          <w:lang w:val="en-US"/>
        </w:rPr>
        <w:t xml:space="preserve">Optimization in graph </w:t>
      </w:r>
      <w:r w:rsidR="00524260" w:rsidRPr="004E6F28">
        <w:rPr>
          <w:rFonts w:ascii="Source Sans Pro" w:hAnsi="Source Sans Pro"/>
          <w:b/>
          <w:color w:val="333333"/>
          <w:sz w:val="23"/>
          <w:szCs w:val="23"/>
          <w:shd w:val="clear" w:color="auto" w:fill="FFFFFF"/>
          <w:lang w:val="en-US"/>
        </w:rPr>
        <w:t>networks with applications in transportation</w:t>
      </w:r>
    </w:p>
    <w:p w:rsidR="006D32C0" w:rsidRPr="006B5DFE" w:rsidRDefault="006D32C0" w:rsidP="006B5DFE">
      <w:pPr>
        <w:pStyle w:val="ListParagraph"/>
        <w:numPr>
          <w:ilvl w:val="1"/>
          <w:numId w:val="28"/>
        </w:numPr>
        <w:spacing w:before="60" w:line="276" w:lineRule="auto"/>
        <w:rPr>
          <w:rFonts w:cstheme="minorHAnsi"/>
          <w:b/>
          <w:sz w:val="23"/>
          <w:szCs w:val="23"/>
          <w:lang w:val="en-GB"/>
        </w:rPr>
      </w:pPr>
      <w:r w:rsidRPr="006B5DFE">
        <w:rPr>
          <w:lang w:val="en-US"/>
        </w:rPr>
        <w:t>Mathematical modeling of the Shortest path problem (SPP) in graph networks with applications in transportation</w:t>
      </w:r>
    </w:p>
    <w:p w:rsidR="006D32C0" w:rsidRPr="006B5DFE" w:rsidRDefault="006D32C0" w:rsidP="006B5DFE">
      <w:pPr>
        <w:pStyle w:val="ListParagraph"/>
        <w:numPr>
          <w:ilvl w:val="1"/>
          <w:numId w:val="28"/>
        </w:numPr>
        <w:spacing w:before="60" w:line="276" w:lineRule="auto"/>
        <w:rPr>
          <w:rFonts w:cstheme="minorHAnsi"/>
          <w:b/>
          <w:sz w:val="23"/>
          <w:szCs w:val="23"/>
          <w:lang w:val="en-GB"/>
        </w:rPr>
      </w:pPr>
      <w:r w:rsidRPr="006B5DFE">
        <w:rPr>
          <w:lang w:val="en-US"/>
        </w:rPr>
        <w:t>Mathematical modeling of the Minimum spanning tree (MST) in graph networks with applications in transportation</w:t>
      </w:r>
    </w:p>
    <w:p w:rsidR="006D32C0" w:rsidRPr="00052C7C" w:rsidRDefault="006D32C0" w:rsidP="006B5DFE">
      <w:pPr>
        <w:pStyle w:val="ListParagraph"/>
        <w:numPr>
          <w:ilvl w:val="1"/>
          <w:numId w:val="28"/>
        </w:numPr>
        <w:spacing w:before="60" w:line="276" w:lineRule="auto"/>
        <w:rPr>
          <w:rFonts w:cstheme="minorHAnsi"/>
          <w:sz w:val="23"/>
          <w:szCs w:val="23"/>
          <w:lang w:val="en-GB"/>
        </w:rPr>
      </w:pPr>
      <w:r w:rsidRPr="006B5DFE">
        <w:rPr>
          <w:lang w:val="en-US"/>
        </w:rPr>
        <w:t>Mathematical modeling of the Traveling Salesman Problem (TSP) in graph networks with applications in transportation</w:t>
      </w:r>
      <w:r w:rsidR="0067759F">
        <w:rPr>
          <w:lang w:val="en-US"/>
        </w:rPr>
        <w:t>. Extension to various Vehicle Routing Problem scenarios (VRP).</w:t>
      </w:r>
    </w:p>
    <w:p w:rsidR="00FB4E2B" w:rsidRPr="00524260" w:rsidRDefault="00FB4E2B" w:rsidP="006B5DFE">
      <w:pPr>
        <w:pStyle w:val="ListParagraph"/>
        <w:numPr>
          <w:ilvl w:val="1"/>
          <w:numId w:val="28"/>
        </w:numPr>
        <w:spacing w:before="60" w:line="276" w:lineRule="auto"/>
        <w:rPr>
          <w:rFonts w:cstheme="minorHAnsi"/>
          <w:sz w:val="23"/>
          <w:szCs w:val="23"/>
          <w:lang w:val="en-GB"/>
        </w:rPr>
      </w:pPr>
      <w:r>
        <w:rPr>
          <w:lang w:val="en-US"/>
        </w:rPr>
        <w:t>Mathematical modeling of the Maximum Flow Problem</w:t>
      </w:r>
      <w:r w:rsidR="00F46E8F">
        <w:rPr>
          <w:lang w:val="en-US"/>
        </w:rPr>
        <w:t xml:space="preserve"> (MFP)</w:t>
      </w:r>
      <w:r>
        <w:rPr>
          <w:lang w:val="en-US"/>
        </w:rPr>
        <w:t xml:space="preserve"> in graph networks with application examples in transportation</w:t>
      </w:r>
    </w:p>
    <w:p w:rsidR="00524260" w:rsidRPr="00524260" w:rsidRDefault="00524260" w:rsidP="00524260">
      <w:pPr>
        <w:pStyle w:val="ListParagraph"/>
        <w:numPr>
          <w:ilvl w:val="0"/>
          <w:numId w:val="28"/>
        </w:numPr>
        <w:spacing w:before="60" w:line="276" w:lineRule="auto"/>
        <w:rPr>
          <w:rFonts w:cstheme="minorHAnsi"/>
          <w:b/>
          <w:sz w:val="23"/>
          <w:szCs w:val="23"/>
          <w:lang w:val="en-GB"/>
        </w:rPr>
      </w:pPr>
      <w:r w:rsidRPr="00524260">
        <w:rPr>
          <w:rFonts w:ascii="Source Sans Pro" w:hAnsi="Source Sans Pro"/>
          <w:b/>
          <w:color w:val="333333"/>
          <w:sz w:val="23"/>
          <w:szCs w:val="23"/>
          <w:shd w:val="clear" w:color="auto" w:fill="FFFFFF"/>
        </w:rPr>
        <w:t xml:space="preserve">Optimization in </w:t>
      </w:r>
      <w:r>
        <w:rPr>
          <w:rFonts w:ascii="Source Sans Pro" w:hAnsi="Source Sans Pro"/>
          <w:b/>
          <w:color w:val="333333"/>
          <w:sz w:val="23"/>
          <w:szCs w:val="23"/>
          <w:shd w:val="clear" w:color="auto" w:fill="FFFFFF"/>
        </w:rPr>
        <w:t>road transportation</w:t>
      </w:r>
    </w:p>
    <w:p w:rsidR="006D32C0" w:rsidRPr="006B5DFE" w:rsidRDefault="006D32C0" w:rsidP="006B5DFE">
      <w:pPr>
        <w:pStyle w:val="ListParagraph"/>
        <w:numPr>
          <w:ilvl w:val="1"/>
          <w:numId w:val="28"/>
        </w:numPr>
        <w:spacing w:before="60" w:line="276" w:lineRule="auto"/>
        <w:rPr>
          <w:rFonts w:cstheme="minorHAnsi"/>
          <w:sz w:val="23"/>
          <w:szCs w:val="23"/>
          <w:lang w:val="en-GB"/>
        </w:rPr>
      </w:pPr>
      <w:r w:rsidRPr="006B5DFE">
        <w:rPr>
          <w:lang w:val="en-US"/>
        </w:rPr>
        <w:t xml:space="preserve">Mathematical modeling of the traffic signal control principle at isolated (local) traffic junction: Traffic signals splitting, Green signal sharing, etc. </w:t>
      </w:r>
    </w:p>
    <w:p w:rsidR="006D32C0" w:rsidRPr="00524260" w:rsidRDefault="006D32C0" w:rsidP="006B5DFE">
      <w:pPr>
        <w:pStyle w:val="ListParagraph"/>
        <w:numPr>
          <w:ilvl w:val="1"/>
          <w:numId w:val="28"/>
        </w:numPr>
        <w:spacing w:before="60" w:line="276" w:lineRule="auto"/>
        <w:rPr>
          <w:rFonts w:cstheme="minorHAnsi"/>
          <w:sz w:val="23"/>
          <w:szCs w:val="23"/>
          <w:lang w:val="en-GB"/>
        </w:rPr>
      </w:pPr>
      <w:r w:rsidRPr="006B5DFE">
        <w:rPr>
          <w:lang w:val="en-US"/>
        </w:rPr>
        <w:t xml:space="preserve">Mathematical modeling of the traffic signal control principle in a network of coupled traffic junctions: Traffic signals splitting, Green signal sharing, etc. </w:t>
      </w:r>
    </w:p>
    <w:p w:rsidR="00524260" w:rsidRPr="00524260" w:rsidRDefault="00524260" w:rsidP="00524260">
      <w:pPr>
        <w:pStyle w:val="ListParagraph"/>
        <w:numPr>
          <w:ilvl w:val="0"/>
          <w:numId w:val="28"/>
        </w:numPr>
        <w:spacing w:before="60" w:line="276" w:lineRule="auto"/>
        <w:rPr>
          <w:rFonts w:cstheme="minorHAnsi"/>
          <w:b/>
          <w:sz w:val="23"/>
          <w:szCs w:val="23"/>
          <w:lang w:val="en-GB"/>
        </w:rPr>
      </w:pPr>
      <w:r w:rsidRPr="00524260">
        <w:rPr>
          <w:rFonts w:ascii="Source Sans Pro" w:hAnsi="Source Sans Pro"/>
          <w:b/>
          <w:color w:val="333333"/>
          <w:sz w:val="23"/>
          <w:szCs w:val="23"/>
          <w:shd w:val="clear" w:color="auto" w:fill="FFFFFF"/>
        </w:rPr>
        <w:t xml:space="preserve">Optimization in </w:t>
      </w:r>
      <w:r>
        <w:rPr>
          <w:rFonts w:ascii="Source Sans Pro" w:hAnsi="Source Sans Pro"/>
          <w:b/>
          <w:color w:val="333333"/>
          <w:sz w:val="23"/>
          <w:szCs w:val="23"/>
          <w:shd w:val="clear" w:color="auto" w:fill="FFFFFF"/>
        </w:rPr>
        <w:t>railway transportation</w:t>
      </w:r>
    </w:p>
    <w:p w:rsidR="006D32C0" w:rsidRPr="006B5DFE" w:rsidRDefault="006D32C0" w:rsidP="006B5DFE">
      <w:pPr>
        <w:pStyle w:val="ListParagraph"/>
        <w:numPr>
          <w:ilvl w:val="1"/>
          <w:numId w:val="28"/>
        </w:numPr>
        <w:spacing w:before="60" w:line="276" w:lineRule="auto"/>
        <w:rPr>
          <w:rFonts w:cstheme="minorHAnsi"/>
          <w:sz w:val="23"/>
          <w:szCs w:val="23"/>
          <w:lang w:val="en-GB"/>
        </w:rPr>
      </w:pPr>
      <w:r w:rsidRPr="006B5DFE">
        <w:rPr>
          <w:lang w:val="en-US"/>
        </w:rPr>
        <w:t>Mathematical modelling of the train dynamics and optimization of the Energy consumption</w:t>
      </w:r>
    </w:p>
    <w:p w:rsidR="006D32C0" w:rsidRPr="00524260" w:rsidRDefault="006D32C0" w:rsidP="006B5DFE">
      <w:pPr>
        <w:pStyle w:val="ListParagraph"/>
        <w:numPr>
          <w:ilvl w:val="1"/>
          <w:numId w:val="28"/>
        </w:numPr>
        <w:spacing w:before="60" w:line="276" w:lineRule="auto"/>
        <w:rPr>
          <w:rFonts w:cstheme="minorHAnsi"/>
          <w:b/>
          <w:sz w:val="23"/>
          <w:szCs w:val="23"/>
          <w:lang w:val="en-GB"/>
        </w:rPr>
      </w:pPr>
      <w:r w:rsidRPr="006B5DFE">
        <w:rPr>
          <w:lang w:val="en-US"/>
        </w:rPr>
        <w:t>Mathematical modeling and optimization</w:t>
      </w:r>
      <w:r w:rsidR="00524260">
        <w:rPr>
          <w:lang w:val="en-US"/>
        </w:rPr>
        <w:t xml:space="preserve"> </w:t>
      </w:r>
      <w:r w:rsidRPr="006B5DFE">
        <w:rPr>
          <w:lang w:val="en-US"/>
        </w:rPr>
        <w:t>of</w:t>
      </w:r>
      <w:r w:rsidR="00524260">
        <w:rPr>
          <w:lang w:val="en-US"/>
        </w:rPr>
        <w:t xml:space="preserve"> </w:t>
      </w:r>
      <w:r w:rsidRPr="006B5DFE">
        <w:rPr>
          <w:lang w:val="en-US"/>
        </w:rPr>
        <w:t>the</w:t>
      </w:r>
      <w:r w:rsidR="00524260">
        <w:rPr>
          <w:lang w:val="en-US"/>
        </w:rPr>
        <w:t xml:space="preserve"> </w:t>
      </w:r>
      <w:r w:rsidRPr="006B5DFE">
        <w:rPr>
          <w:lang w:val="en-US"/>
        </w:rPr>
        <w:t>railway</w:t>
      </w:r>
      <w:r w:rsidR="00524260">
        <w:rPr>
          <w:lang w:val="en-US"/>
        </w:rPr>
        <w:t xml:space="preserve"> </w:t>
      </w:r>
      <w:r w:rsidRPr="006B5DFE">
        <w:rPr>
          <w:lang w:val="en-US"/>
        </w:rPr>
        <w:t>blocking</w:t>
      </w:r>
      <w:r w:rsidR="00524260">
        <w:rPr>
          <w:lang w:val="en-US"/>
        </w:rPr>
        <w:t xml:space="preserve"> </w:t>
      </w:r>
      <w:r w:rsidRPr="006B5DFE">
        <w:rPr>
          <w:lang w:val="en-US"/>
        </w:rPr>
        <w:t>problem</w:t>
      </w:r>
    </w:p>
    <w:p w:rsidR="005E01D9" w:rsidRPr="00524260" w:rsidRDefault="00524260" w:rsidP="00524260">
      <w:pPr>
        <w:pStyle w:val="ListParagraph"/>
        <w:numPr>
          <w:ilvl w:val="1"/>
          <w:numId w:val="28"/>
        </w:numPr>
        <w:spacing w:before="60" w:line="276" w:lineRule="auto"/>
        <w:rPr>
          <w:rFonts w:cstheme="minorHAnsi"/>
          <w:b/>
          <w:sz w:val="23"/>
          <w:szCs w:val="23"/>
          <w:lang w:val="en-GB"/>
        </w:rPr>
      </w:pPr>
      <w:r>
        <w:rPr>
          <w:rFonts w:cstheme="minorHAnsi"/>
          <w:sz w:val="23"/>
          <w:szCs w:val="23"/>
          <w:lang w:val="en-GB"/>
        </w:rPr>
        <w:t>O</w:t>
      </w:r>
      <w:r w:rsidR="00FB0253" w:rsidRPr="00524260">
        <w:rPr>
          <w:rFonts w:cstheme="minorHAnsi"/>
          <w:sz w:val="23"/>
          <w:szCs w:val="23"/>
          <w:lang w:val="en-GB"/>
        </w:rPr>
        <w:t>ptimization of the tr</w:t>
      </w:r>
      <w:r w:rsidR="005E01D9" w:rsidRPr="00524260">
        <w:rPr>
          <w:rFonts w:cstheme="minorHAnsi"/>
          <w:sz w:val="23"/>
          <w:szCs w:val="23"/>
          <w:lang w:val="en-GB"/>
        </w:rPr>
        <w:t>ain</w:t>
      </w:r>
      <w:r w:rsidR="00FB0253" w:rsidRPr="00524260">
        <w:rPr>
          <w:rFonts w:cstheme="minorHAnsi"/>
          <w:sz w:val="23"/>
          <w:szCs w:val="23"/>
          <w:lang w:val="en-GB"/>
        </w:rPr>
        <w:t xml:space="preserve"> </w:t>
      </w:r>
      <w:r w:rsidR="005E01D9" w:rsidRPr="00524260">
        <w:rPr>
          <w:rFonts w:cstheme="minorHAnsi"/>
          <w:sz w:val="23"/>
          <w:szCs w:val="23"/>
          <w:lang w:val="en-GB"/>
        </w:rPr>
        <w:t>trajectory</w:t>
      </w:r>
      <w:r w:rsidR="00E6759A" w:rsidRPr="00524260">
        <w:rPr>
          <w:rFonts w:cstheme="minorHAnsi"/>
          <w:sz w:val="23"/>
          <w:szCs w:val="23"/>
          <w:lang w:val="en-GB"/>
        </w:rPr>
        <w:t xml:space="preserve">: </w:t>
      </w:r>
      <w:r w:rsidR="00FB0253" w:rsidRPr="00524260">
        <w:rPr>
          <w:rFonts w:cstheme="minorHAnsi"/>
          <w:sz w:val="23"/>
          <w:szCs w:val="23"/>
          <w:lang w:val="en-GB"/>
        </w:rPr>
        <w:t xml:space="preserve">Modelling concept and simulation algorithm/method </w:t>
      </w:r>
    </w:p>
    <w:p w:rsidR="0066499D" w:rsidRPr="00BF1CC2" w:rsidRDefault="0066499D" w:rsidP="00524260">
      <w:pPr>
        <w:pStyle w:val="ListParagraph"/>
        <w:numPr>
          <w:ilvl w:val="2"/>
          <w:numId w:val="28"/>
        </w:numPr>
        <w:spacing w:before="60" w:line="276" w:lineRule="auto"/>
        <w:rPr>
          <w:rFonts w:cstheme="minorHAnsi"/>
          <w:sz w:val="23"/>
          <w:szCs w:val="23"/>
          <w:lang w:val="en-GB"/>
        </w:rPr>
      </w:pPr>
      <w:r w:rsidRPr="004E6F28">
        <w:rPr>
          <w:rFonts w:cstheme="minorHAnsi"/>
          <w:color w:val="333333"/>
          <w:sz w:val="23"/>
          <w:szCs w:val="23"/>
          <w:shd w:val="clear" w:color="auto" w:fill="FFFFFF"/>
          <w:lang w:val="en-US"/>
        </w:rPr>
        <w:t>Mathematical modelling in case</w:t>
      </w:r>
      <w:r w:rsidR="00F34954">
        <w:rPr>
          <w:rFonts w:cstheme="minorHAnsi"/>
          <w:color w:val="333333"/>
          <w:sz w:val="23"/>
          <w:szCs w:val="23"/>
          <w:shd w:val="clear" w:color="auto" w:fill="FFFFFF"/>
          <w:lang w:val="en-US"/>
        </w:rPr>
        <w:t>s</w:t>
      </w:r>
      <w:r w:rsidRPr="004E6F28">
        <w:rPr>
          <w:rFonts w:cstheme="minorHAnsi"/>
          <w:color w:val="333333"/>
          <w:sz w:val="23"/>
          <w:szCs w:val="23"/>
          <w:shd w:val="clear" w:color="auto" w:fill="FFFFFF"/>
          <w:lang w:val="en-US"/>
        </w:rPr>
        <w:t xml:space="preserve"> </w:t>
      </w:r>
      <w:r w:rsidR="00BB3ED1" w:rsidRPr="004E6F28">
        <w:rPr>
          <w:rFonts w:cstheme="minorHAnsi"/>
          <w:color w:val="333333"/>
          <w:sz w:val="23"/>
          <w:szCs w:val="23"/>
          <w:shd w:val="clear" w:color="auto" w:fill="FFFFFF"/>
          <w:lang w:val="en-US"/>
        </w:rPr>
        <w:t>without</w:t>
      </w:r>
      <w:r w:rsidRPr="004E6F28">
        <w:rPr>
          <w:rFonts w:cstheme="minorHAnsi"/>
          <w:color w:val="333333"/>
          <w:sz w:val="23"/>
          <w:szCs w:val="23"/>
          <w:shd w:val="clear" w:color="auto" w:fill="FFFFFF"/>
          <w:lang w:val="en-US"/>
        </w:rPr>
        <w:t xml:space="preserve"> delay</w:t>
      </w:r>
    </w:p>
    <w:p w:rsidR="00BF1CC2" w:rsidRDefault="00BF1CC2" w:rsidP="00524260">
      <w:pPr>
        <w:pStyle w:val="ListParagraph"/>
        <w:numPr>
          <w:ilvl w:val="3"/>
          <w:numId w:val="28"/>
        </w:numPr>
        <w:spacing w:before="60" w:line="276" w:lineRule="auto"/>
        <w:rPr>
          <w:rFonts w:cstheme="minorHAnsi"/>
          <w:sz w:val="23"/>
          <w:szCs w:val="23"/>
          <w:lang w:val="en-GB"/>
        </w:rPr>
      </w:pPr>
      <w:r>
        <w:rPr>
          <w:rFonts w:cstheme="minorHAnsi"/>
          <w:sz w:val="23"/>
          <w:szCs w:val="23"/>
          <w:lang w:val="en-GB"/>
        </w:rPr>
        <w:t>Problem statement</w:t>
      </w:r>
    </w:p>
    <w:p w:rsidR="00BF1CC2" w:rsidRDefault="00BF1CC2" w:rsidP="00524260">
      <w:pPr>
        <w:pStyle w:val="ListParagraph"/>
        <w:numPr>
          <w:ilvl w:val="3"/>
          <w:numId w:val="28"/>
        </w:numPr>
        <w:spacing w:before="60" w:line="276" w:lineRule="auto"/>
        <w:rPr>
          <w:rFonts w:cstheme="minorHAnsi"/>
          <w:sz w:val="23"/>
          <w:szCs w:val="23"/>
          <w:lang w:val="en-GB"/>
        </w:rPr>
      </w:pPr>
      <w:r>
        <w:rPr>
          <w:rFonts w:cstheme="minorHAnsi"/>
          <w:sz w:val="23"/>
          <w:szCs w:val="23"/>
          <w:lang w:val="en-GB"/>
        </w:rPr>
        <w:t>Effects of traffic lights/signals</w:t>
      </w:r>
    </w:p>
    <w:p w:rsidR="00BF1CC2" w:rsidRDefault="00BF1CC2" w:rsidP="00524260">
      <w:pPr>
        <w:pStyle w:val="ListParagraph"/>
        <w:numPr>
          <w:ilvl w:val="3"/>
          <w:numId w:val="28"/>
        </w:numPr>
        <w:spacing w:before="60" w:line="276" w:lineRule="auto"/>
        <w:rPr>
          <w:rFonts w:cstheme="minorHAnsi"/>
          <w:sz w:val="23"/>
          <w:szCs w:val="23"/>
          <w:lang w:val="en-GB"/>
        </w:rPr>
      </w:pPr>
      <w:r>
        <w:rPr>
          <w:rFonts w:cstheme="minorHAnsi"/>
          <w:sz w:val="23"/>
          <w:szCs w:val="23"/>
          <w:lang w:val="en-GB"/>
        </w:rPr>
        <w:t>Signal response policy</w:t>
      </w:r>
    </w:p>
    <w:p w:rsidR="00BF1CC2" w:rsidRPr="00BF1CC2" w:rsidRDefault="00BF1CC2" w:rsidP="00524260">
      <w:pPr>
        <w:pStyle w:val="ListParagraph"/>
        <w:numPr>
          <w:ilvl w:val="3"/>
          <w:numId w:val="28"/>
        </w:numPr>
        <w:spacing w:before="60" w:line="276" w:lineRule="auto"/>
        <w:rPr>
          <w:rFonts w:cstheme="minorHAnsi"/>
          <w:sz w:val="23"/>
          <w:szCs w:val="23"/>
          <w:lang w:val="en-GB"/>
        </w:rPr>
      </w:pPr>
      <w:r>
        <w:rPr>
          <w:rFonts w:cstheme="minorHAnsi"/>
          <w:sz w:val="23"/>
          <w:szCs w:val="23"/>
          <w:lang w:val="en-GB"/>
        </w:rPr>
        <w:t>Green wave policy</w:t>
      </w:r>
    </w:p>
    <w:p w:rsidR="0066499D" w:rsidRPr="00187B08" w:rsidRDefault="0066499D" w:rsidP="00524260">
      <w:pPr>
        <w:pStyle w:val="ListParagraph"/>
        <w:numPr>
          <w:ilvl w:val="2"/>
          <w:numId w:val="28"/>
        </w:numPr>
        <w:spacing w:before="60" w:line="276" w:lineRule="auto"/>
        <w:rPr>
          <w:rFonts w:cstheme="minorHAnsi"/>
          <w:sz w:val="23"/>
          <w:szCs w:val="23"/>
          <w:lang w:val="en-GB"/>
        </w:rPr>
      </w:pPr>
      <w:r w:rsidRPr="004E6F28">
        <w:rPr>
          <w:rFonts w:cstheme="minorHAnsi"/>
          <w:color w:val="333333"/>
          <w:sz w:val="23"/>
          <w:szCs w:val="23"/>
          <w:shd w:val="clear" w:color="auto" w:fill="FFFFFF"/>
          <w:lang w:val="en-US"/>
        </w:rPr>
        <w:t>Mathematical modelling in case</w:t>
      </w:r>
      <w:r w:rsidR="00F34954">
        <w:rPr>
          <w:rFonts w:cstheme="minorHAnsi"/>
          <w:color w:val="333333"/>
          <w:sz w:val="23"/>
          <w:szCs w:val="23"/>
          <w:shd w:val="clear" w:color="auto" w:fill="FFFFFF"/>
          <w:lang w:val="en-US"/>
        </w:rPr>
        <w:t>s</w:t>
      </w:r>
      <w:r w:rsidRPr="004E6F28">
        <w:rPr>
          <w:rFonts w:cstheme="minorHAnsi"/>
          <w:color w:val="333333"/>
          <w:sz w:val="23"/>
          <w:szCs w:val="23"/>
          <w:shd w:val="clear" w:color="auto" w:fill="FFFFFF"/>
          <w:lang w:val="en-US"/>
        </w:rPr>
        <w:t xml:space="preserve"> of delay</w:t>
      </w:r>
      <w:r w:rsidR="00D3201C" w:rsidRPr="004E6F28">
        <w:rPr>
          <w:rFonts w:cstheme="minorHAnsi"/>
          <w:color w:val="333333"/>
          <w:sz w:val="23"/>
          <w:szCs w:val="23"/>
          <w:shd w:val="clear" w:color="auto" w:fill="FFFFFF"/>
          <w:lang w:val="en-US"/>
        </w:rPr>
        <w:t>s</w:t>
      </w:r>
    </w:p>
    <w:p w:rsidR="00187B08" w:rsidRDefault="00187B08" w:rsidP="00524260">
      <w:pPr>
        <w:pStyle w:val="ListParagraph"/>
        <w:numPr>
          <w:ilvl w:val="3"/>
          <w:numId w:val="28"/>
        </w:numPr>
        <w:spacing w:before="60" w:line="276" w:lineRule="auto"/>
        <w:rPr>
          <w:rFonts w:cstheme="minorHAnsi"/>
          <w:sz w:val="23"/>
          <w:szCs w:val="23"/>
          <w:lang w:val="en-GB"/>
        </w:rPr>
      </w:pPr>
      <w:r>
        <w:rPr>
          <w:rFonts w:cstheme="minorHAnsi"/>
          <w:sz w:val="23"/>
          <w:szCs w:val="23"/>
          <w:lang w:val="en-GB"/>
        </w:rPr>
        <w:t>Problem statement</w:t>
      </w:r>
    </w:p>
    <w:p w:rsidR="00187B08" w:rsidRDefault="00187B08" w:rsidP="00524260">
      <w:pPr>
        <w:pStyle w:val="ListParagraph"/>
        <w:numPr>
          <w:ilvl w:val="3"/>
          <w:numId w:val="28"/>
        </w:numPr>
        <w:spacing w:before="60" w:line="276" w:lineRule="auto"/>
        <w:rPr>
          <w:rFonts w:cstheme="minorHAnsi"/>
          <w:sz w:val="23"/>
          <w:szCs w:val="23"/>
          <w:lang w:val="en-GB"/>
        </w:rPr>
      </w:pPr>
      <w:r>
        <w:rPr>
          <w:rFonts w:cstheme="minorHAnsi"/>
          <w:sz w:val="23"/>
          <w:szCs w:val="23"/>
          <w:lang w:val="en-GB"/>
        </w:rPr>
        <w:t>Effects of traffic lights/signals</w:t>
      </w:r>
    </w:p>
    <w:p w:rsidR="00187B08" w:rsidRDefault="00187B08" w:rsidP="00524260">
      <w:pPr>
        <w:pStyle w:val="ListParagraph"/>
        <w:numPr>
          <w:ilvl w:val="3"/>
          <w:numId w:val="28"/>
        </w:numPr>
        <w:spacing w:before="60" w:line="276" w:lineRule="auto"/>
        <w:rPr>
          <w:rFonts w:cstheme="minorHAnsi"/>
          <w:sz w:val="23"/>
          <w:szCs w:val="23"/>
          <w:lang w:val="en-GB"/>
        </w:rPr>
      </w:pPr>
      <w:r>
        <w:rPr>
          <w:rFonts w:cstheme="minorHAnsi"/>
          <w:sz w:val="23"/>
          <w:szCs w:val="23"/>
          <w:lang w:val="en-GB"/>
        </w:rPr>
        <w:t>Signal response policy</w:t>
      </w:r>
    </w:p>
    <w:p w:rsidR="00187B08" w:rsidRPr="0066499D" w:rsidRDefault="00187B08" w:rsidP="00524260">
      <w:pPr>
        <w:pStyle w:val="ListParagraph"/>
        <w:numPr>
          <w:ilvl w:val="3"/>
          <w:numId w:val="28"/>
        </w:numPr>
        <w:spacing w:before="60" w:line="276" w:lineRule="auto"/>
        <w:rPr>
          <w:rFonts w:cstheme="minorHAnsi"/>
          <w:sz w:val="23"/>
          <w:szCs w:val="23"/>
          <w:lang w:val="en-GB"/>
        </w:rPr>
      </w:pPr>
      <w:r>
        <w:rPr>
          <w:rFonts w:cstheme="minorHAnsi"/>
          <w:sz w:val="23"/>
          <w:szCs w:val="23"/>
          <w:lang w:val="en-GB"/>
        </w:rPr>
        <w:t>Green wave policy</w:t>
      </w:r>
    </w:p>
    <w:p w:rsidR="00055084" w:rsidRDefault="009A6F16" w:rsidP="006B1999">
      <w:pPr>
        <w:pStyle w:val="ListParagraph"/>
        <w:numPr>
          <w:ilvl w:val="1"/>
          <w:numId w:val="28"/>
        </w:numPr>
        <w:spacing w:before="60" w:line="276" w:lineRule="auto"/>
        <w:rPr>
          <w:rFonts w:cstheme="minorHAnsi"/>
          <w:sz w:val="23"/>
          <w:szCs w:val="23"/>
          <w:lang w:val="en-GB"/>
        </w:rPr>
      </w:pPr>
      <w:r w:rsidRPr="006B1999">
        <w:rPr>
          <w:rFonts w:cstheme="minorHAnsi"/>
          <w:sz w:val="23"/>
          <w:szCs w:val="23"/>
          <w:lang w:val="en-GB"/>
        </w:rPr>
        <w:lastRenderedPageBreak/>
        <w:t xml:space="preserve">Extension of </w:t>
      </w:r>
      <w:r w:rsidR="00B960F0" w:rsidRPr="006B1999">
        <w:rPr>
          <w:rFonts w:cstheme="minorHAnsi"/>
          <w:sz w:val="23"/>
          <w:szCs w:val="23"/>
          <w:lang w:val="en-GB"/>
        </w:rPr>
        <w:t xml:space="preserve">the study </w:t>
      </w:r>
      <w:r w:rsidR="006B1999">
        <w:rPr>
          <w:rFonts w:cstheme="minorHAnsi"/>
          <w:sz w:val="23"/>
          <w:szCs w:val="23"/>
          <w:lang w:val="en-GB"/>
        </w:rPr>
        <w:t xml:space="preserve">in section 7.3 </w:t>
      </w:r>
      <w:r w:rsidR="00B960F0" w:rsidRPr="006B1999">
        <w:rPr>
          <w:rFonts w:cstheme="minorHAnsi"/>
          <w:sz w:val="23"/>
          <w:szCs w:val="23"/>
          <w:lang w:val="en-GB"/>
        </w:rPr>
        <w:t>to the d</w:t>
      </w:r>
      <w:r w:rsidR="000B092E" w:rsidRPr="006B1999">
        <w:rPr>
          <w:rFonts w:cstheme="minorHAnsi"/>
          <w:sz w:val="23"/>
          <w:szCs w:val="23"/>
          <w:lang w:val="en-GB"/>
        </w:rPr>
        <w:t>erivation of the “Optimization model” for two-train trajectory</w:t>
      </w:r>
    </w:p>
    <w:p w:rsidR="00E6759A" w:rsidRPr="006B1999" w:rsidRDefault="00E6759A" w:rsidP="006B1999">
      <w:pPr>
        <w:pStyle w:val="ListParagraph"/>
        <w:numPr>
          <w:ilvl w:val="1"/>
          <w:numId w:val="28"/>
        </w:numPr>
        <w:spacing w:before="60" w:line="276" w:lineRule="auto"/>
        <w:rPr>
          <w:rFonts w:cstheme="minorHAnsi"/>
          <w:sz w:val="23"/>
          <w:szCs w:val="23"/>
          <w:lang w:val="en-GB"/>
        </w:rPr>
      </w:pPr>
      <w:r w:rsidRPr="006B1999">
        <w:rPr>
          <w:rFonts w:cstheme="minorHAnsi"/>
          <w:b/>
          <w:sz w:val="23"/>
          <w:szCs w:val="23"/>
          <w:lang w:val="en-GB"/>
        </w:rPr>
        <w:t xml:space="preserve">Trains on time. </w:t>
      </w:r>
      <w:r w:rsidRPr="006B1999">
        <w:rPr>
          <w:rFonts w:cstheme="minorHAnsi"/>
          <w:sz w:val="23"/>
          <w:szCs w:val="23"/>
          <w:lang w:val="en-GB"/>
        </w:rPr>
        <w:t>Optimization and Scheduling of railway time tables</w:t>
      </w:r>
    </w:p>
    <w:p w:rsidR="00E6759A" w:rsidRDefault="00E6759A" w:rsidP="00E6759A">
      <w:pPr>
        <w:pStyle w:val="ListParagraph"/>
        <w:numPr>
          <w:ilvl w:val="2"/>
          <w:numId w:val="28"/>
        </w:numPr>
        <w:spacing w:before="60" w:line="276" w:lineRule="auto"/>
        <w:rPr>
          <w:rFonts w:cstheme="minorHAnsi"/>
          <w:sz w:val="23"/>
          <w:szCs w:val="23"/>
          <w:lang w:val="en-GB"/>
        </w:rPr>
      </w:pPr>
      <w:r>
        <w:rPr>
          <w:rFonts w:cstheme="minorHAnsi"/>
          <w:sz w:val="23"/>
          <w:szCs w:val="23"/>
          <w:lang w:val="en-GB"/>
        </w:rPr>
        <w:t>Minimization of transportation costs</w:t>
      </w:r>
    </w:p>
    <w:p w:rsidR="00295B59" w:rsidRDefault="00E6759A" w:rsidP="00E6759A">
      <w:pPr>
        <w:pStyle w:val="ListParagraph"/>
        <w:numPr>
          <w:ilvl w:val="2"/>
          <w:numId w:val="28"/>
        </w:numPr>
        <w:spacing w:before="60" w:line="276" w:lineRule="auto"/>
        <w:rPr>
          <w:rFonts w:cstheme="minorHAnsi"/>
          <w:sz w:val="23"/>
          <w:szCs w:val="23"/>
          <w:lang w:val="en-GB"/>
        </w:rPr>
      </w:pPr>
      <w:r>
        <w:rPr>
          <w:rFonts w:cstheme="minorHAnsi"/>
          <w:sz w:val="23"/>
          <w:szCs w:val="23"/>
          <w:lang w:val="en-GB"/>
        </w:rPr>
        <w:t xml:space="preserve">Minimization of </w:t>
      </w:r>
      <w:r w:rsidRPr="00E6759A">
        <w:rPr>
          <w:rFonts w:cstheme="minorHAnsi"/>
          <w:sz w:val="23"/>
          <w:szCs w:val="23"/>
          <w:lang w:val="en-GB"/>
        </w:rPr>
        <w:t>procurement cost</w:t>
      </w:r>
    </w:p>
    <w:p w:rsidR="00E6759A" w:rsidRDefault="00D43D1C" w:rsidP="00E6759A">
      <w:pPr>
        <w:pStyle w:val="ListParagraph"/>
        <w:numPr>
          <w:ilvl w:val="2"/>
          <w:numId w:val="28"/>
        </w:numPr>
        <w:spacing w:before="60" w:line="276" w:lineRule="auto"/>
        <w:rPr>
          <w:rFonts w:cstheme="minorHAnsi"/>
          <w:sz w:val="23"/>
          <w:szCs w:val="23"/>
          <w:lang w:val="en-GB"/>
        </w:rPr>
      </w:pPr>
      <w:r w:rsidRPr="00D43D1C">
        <w:rPr>
          <w:rFonts w:cstheme="minorHAnsi"/>
          <w:sz w:val="23"/>
          <w:szCs w:val="23"/>
          <w:lang w:val="en-GB"/>
        </w:rPr>
        <w:t>The Cyclic Railway Timetabling Problem (CRTP)</w:t>
      </w:r>
    </w:p>
    <w:p w:rsidR="006B5DFE" w:rsidRPr="006B1999" w:rsidRDefault="006B1999" w:rsidP="006B5DFE">
      <w:pPr>
        <w:pStyle w:val="ListParagraph"/>
        <w:numPr>
          <w:ilvl w:val="0"/>
          <w:numId w:val="28"/>
        </w:numPr>
        <w:spacing w:before="60" w:line="276" w:lineRule="auto"/>
        <w:rPr>
          <w:rFonts w:cstheme="minorHAnsi"/>
          <w:sz w:val="23"/>
          <w:szCs w:val="23"/>
          <w:lang w:val="en-GB"/>
        </w:rPr>
      </w:pPr>
      <w:r>
        <w:rPr>
          <w:rFonts w:cstheme="minorHAnsi"/>
          <w:b/>
          <w:sz w:val="23"/>
          <w:szCs w:val="23"/>
          <w:lang w:val="en-GB"/>
        </w:rPr>
        <w:t>Supply chain networks</w:t>
      </w:r>
      <w:r w:rsidR="000735F0">
        <w:rPr>
          <w:rFonts w:cstheme="minorHAnsi"/>
          <w:b/>
          <w:sz w:val="23"/>
          <w:szCs w:val="23"/>
          <w:lang w:val="en-GB"/>
        </w:rPr>
        <w:t xml:space="preserve"> –</w:t>
      </w:r>
      <w:r>
        <w:rPr>
          <w:rFonts w:cstheme="minorHAnsi"/>
          <w:b/>
          <w:sz w:val="23"/>
          <w:szCs w:val="23"/>
          <w:lang w:val="en-GB"/>
        </w:rPr>
        <w:t xml:space="preserve"> </w:t>
      </w:r>
      <w:r w:rsidR="006B5DFE" w:rsidRPr="00052C7C">
        <w:rPr>
          <w:b/>
          <w:bCs/>
          <w:lang w:val="en-US"/>
        </w:rPr>
        <w:t>Modelling and Analysis of the Dynamics of Supply Chain Networks</w:t>
      </w:r>
    </w:p>
    <w:p w:rsidR="006B5DFE" w:rsidRPr="006B1999" w:rsidRDefault="006B5DFE" w:rsidP="006B1999">
      <w:pPr>
        <w:pStyle w:val="ListParagraph"/>
        <w:numPr>
          <w:ilvl w:val="1"/>
          <w:numId w:val="28"/>
        </w:numPr>
        <w:spacing w:before="60" w:line="276" w:lineRule="auto"/>
        <w:rPr>
          <w:rFonts w:cstheme="minorHAnsi"/>
          <w:sz w:val="23"/>
          <w:szCs w:val="23"/>
          <w:lang w:val="en-GB"/>
        </w:rPr>
      </w:pPr>
      <w:r w:rsidRPr="006B1999">
        <w:rPr>
          <w:lang w:val="en-US"/>
        </w:rPr>
        <w:t>Overview of supply chain networks</w:t>
      </w:r>
    </w:p>
    <w:p w:rsidR="006B5DFE" w:rsidRPr="006B1999" w:rsidRDefault="006B5DFE" w:rsidP="006B1999">
      <w:pPr>
        <w:pStyle w:val="ListParagraph"/>
        <w:numPr>
          <w:ilvl w:val="1"/>
          <w:numId w:val="28"/>
        </w:numPr>
        <w:spacing w:before="60" w:line="276" w:lineRule="auto"/>
        <w:rPr>
          <w:rFonts w:cstheme="minorHAnsi"/>
          <w:sz w:val="23"/>
          <w:szCs w:val="23"/>
          <w:lang w:val="en-GB"/>
        </w:rPr>
      </w:pPr>
      <w:r w:rsidRPr="006B1999">
        <w:rPr>
          <w:lang w:val="en-US"/>
        </w:rPr>
        <w:t>Modelling principle of supply chain networks</w:t>
      </w:r>
    </w:p>
    <w:p w:rsidR="006B5DFE" w:rsidRPr="006B1999" w:rsidRDefault="006B5DFE" w:rsidP="006B1999">
      <w:pPr>
        <w:pStyle w:val="ListParagraph"/>
        <w:numPr>
          <w:ilvl w:val="1"/>
          <w:numId w:val="28"/>
        </w:numPr>
        <w:spacing w:before="60" w:line="276" w:lineRule="auto"/>
        <w:rPr>
          <w:rFonts w:cstheme="minorHAnsi"/>
          <w:sz w:val="23"/>
          <w:szCs w:val="23"/>
          <w:lang w:val="en-GB"/>
        </w:rPr>
      </w:pPr>
      <w:r w:rsidRPr="006B1999">
        <w:rPr>
          <w:lang w:val="en-US"/>
        </w:rPr>
        <w:t>Modelling and optimization of the assignment problem in a supply chain network</w:t>
      </w:r>
    </w:p>
    <w:p w:rsidR="006B5DFE" w:rsidRPr="006B1999" w:rsidRDefault="006B5DFE" w:rsidP="006B1999">
      <w:pPr>
        <w:pStyle w:val="ListParagraph"/>
        <w:numPr>
          <w:ilvl w:val="1"/>
          <w:numId w:val="28"/>
        </w:numPr>
        <w:spacing w:before="60" w:line="276" w:lineRule="auto"/>
        <w:rPr>
          <w:rFonts w:cstheme="minorHAnsi"/>
          <w:sz w:val="23"/>
          <w:szCs w:val="23"/>
          <w:lang w:val="en-GB"/>
        </w:rPr>
      </w:pPr>
      <w:r>
        <w:t>Supply Chain Management Optimization Problem</w:t>
      </w:r>
    </w:p>
    <w:p w:rsidR="006B5DFE" w:rsidRPr="006B1999" w:rsidRDefault="006B1999" w:rsidP="006B1999">
      <w:pPr>
        <w:pStyle w:val="ListParagraph"/>
        <w:numPr>
          <w:ilvl w:val="0"/>
          <w:numId w:val="28"/>
        </w:numPr>
        <w:spacing w:before="60" w:line="276" w:lineRule="auto"/>
        <w:rPr>
          <w:rFonts w:cstheme="minorHAnsi"/>
          <w:sz w:val="23"/>
          <w:szCs w:val="23"/>
          <w:lang w:val="en-GB"/>
        </w:rPr>
      </w:pPr>
      <w:r>
        <w:rPr>
          <w:rFonts w:cstheme="minorHAnsi"/>
          <w:b/>
          <w:sz w:val="23"/>
          <w:szCs w:val="23"/>
          <w:lang w:val="en-GB"/>
        </w:rPr>
        <w:t>Scheduling</w:t>
      </w:r>
      <w:r w:rsidR="000735F0">
        <w:rPr>
          <w:rFonts w:cstheme="minorHAnsi"/>
          <w:b/>
          <w:sz w:val="23"/>
          <w:szCs w:val="23"/>
          <w:lang w:val="en-GB"/>
        </w:rPr>
        <w:t xml:space="preserve"> </w:t>
      </w:r>
      <w:r w:rsidR="000735F0" w:rsidRPr="000735F0">
        <w:rPr>
          <w:rFonts w:cstheme="minorHAnsi"/>
          <w:b/>
          <w:sz w:val="23"/>
          <w:szCs w:val="23"/>
          <w:lang w:val="en-GB"/>
        </w:rPr>
        <w:t>–</w:t>
      </w:r>
      <w:r w:rsidRPr="000735F0">
        <w:rPr>
          <w:rFonts w:cstheme="minorHAnsi"/>
          <w:b/>
          <w:sz w:val="23"/>
          <w:szCs w:val="23"/>
          <w:lang w:val="en-GB"/>
        </w:rPr>
        <w:t xml:space="preserve"> </w:t>
      </w:r>
      <w:r w:rsidR="006B5DFE" w:rsidRPr="00052C7C">
        <w:rPr>
          <w:b/>
          <w:lang w:val="en-US"/>
        </w:rPr>
        <w:t>Fundamentals of Scheduling and Applications in Transportation</w:t>
      </w:r>
    </w:p>
    <w:p w:rsidR="006B5DFE" w:rsidRPr="006B1999" w:rsidRDefault="006B5DFE" w:rsidP="006B1999">
      <w:pPr>
        <w:pStyle w:val="ListParagraph"/>
        <w:numPr>
          <w:ilvl w:val="1"/>
          <w:numId w:val="28"/>
        </w:numPr>
        <w:spacing w:before="60" w:line="276" w:lineRule="auto"/>
        <w:rPr>
          <w:rFonts w:cstheme="minorHAnsi"/>
          <w:sz w:val="23"/>
          <w:szCs w:val="23"/>
          <w:lang w:val="en-GB"/>
        </w:rPr>
      </w:pPr>
      <w:r>
        <w:t>Overview of scheduling</w:t>
      </w:r>
    </w:p>
    <w:p w:rsidR="006B5DFE" w:rsidRPr="006B1999" w:rsidRDefault="006B5DFE" w:rsidP="006B1999">
      <w:pPr>
        <w:pStyle w:val="ListParagraph"/>
        <w:numPr>
          <w:ilvl w:val="1"/>
          <w:numId w:val="28"/>
        </w:numPr>
        <w:spacing w:before="60" w:line="276" w:lineRule="auto"/>
        <w:rPr>
          <w:rFonts w:cstheme="minorHAnsi"/>
          <w:sz w:val="23"/>
          <w:szCs w:val="23"/>
          <w:lang w:val="en-GB"/>
        </w:rPr>
      </w:pPr>
      <w:r>
        <w:t>Principles of scheduling</w:t>
      </w:r>
    </w:p>
    <w:p w:rsidR="006B5DFE" w:rsidRPr="006B1999" w:rsidRDefault="006B5DFE" w:rsidP="006B1999">
      <w:pPr>
        <w:pStyle w:val="ListParagraph"/>
        <w:numPr>
          <w:ilvl w:val="1"/>
          <w:numId w:val="28"/>
        </w:numPr>
        <w:spacing w:before="60" w:line="276" w:lineRule="auto"/>
        <w:rPr>
          <w:rFonts w:cstheme="minorHAnsi"/>
          <w:sz w:val="23"/>
          <w:szCs w:val="23"/>
          <w:lang w:val="en-GB"/>
        </w:rPr>
      </w:pPr>
      <w:r>
        <w:t>Modelling job-shop scheduling problems</w:t>
      </w:r>
    </w:p>
    <w:p w:rsidR="006B5DFE" w:rsidRPr="006B1999" w:rsidRDefault="006B5DFE" w:rsidP="006B1999">
      <w:pPr>
        <w:pStyle w:val="ListParagraph"/>
        <w:numPr>
          <w:ilvl w:val="1"/>
          <w:numId w:val="28"/>
        </w:numPr>
        <w:spacing w:before="60" w:line="276" w:lineRule="auto"/>
        <w:rPr>
          <w:rFonts w:cstheme="minorHAnsi"/>
          <w:sz w:val="23"/>
          <w:szCs w:val="23"/>
          <w:lang w:val="en-GB"/>
        </w:rPr>
      </w:pPr>
      <w:r w:rsidRPr="006B1999">
        <w:rPr>
          <w:lang w:val="en-US"/>
        </w:rPr>
        <w:t>Railway scheduling by network optimization problem</w:t>
      </w:r>
    </w:p>
    <w:p w:rsidR="006B5DFE" w:rsidRPr="006B1999" w:rsidRDefault="006B5DFE" w:rsidP="006B1999">
      <w:pPr>
        <w:pStyle w:val="ListParagraph"/>
        <w:numPr>
          <w:ilvl w:val="1"/>
          <w:numId w:val="28"/>
        </w:numPr>
        <w:spacing w:before="60" w:line="276" w:lineRule="auto"/>
        <w:rPr>
          <w:rFonts w:cstheme="minorHAnsi"/>
          <w:sz w:val="23"/>
          <w:szCs w:val="23"/>
          <w:lang w:val="en-GB"/>
        </w:rPr>
      </w:pPr>
      <w:r w:rsidRPr="006B1999">
        <w:rPr>
          <w:lang w:val="en-US"/>
        </w:rPr>
        <w:t>Modeling of the railway scheduling problem and time-tables optimization</w:t>
      </w:r>
    </w:p>
    <w:p w:rsidR="006B5DFE" w:rsidRPr="006B1999" w:rsidRDefault="006B5DFE" w:rsidP="006B1999">
      <w:pPr>
        <w:pStyle w:val="ListParagraph"/>
        <w:numPr>
          <w:ilvl w:val="1"/>
          <w:numId w:val="28"/>
        </w:numPr>
        <w:spacing w:before="60" w:line="276" w:lineRule="auto"/>
        <w:rPr>
          <w:rFonts w:cstheme="minorHAnsi"/>
          <w:sz w:val="23"/>
          <w:szCs w:val="23"/>
          <w:lang w:val="en-GB"/>
        </w:rPr>
      </w:pPr>
      <w:r w:rsidRPr="006B1999">
        <w:rPr>
          <w:lang w:val="en-US"/>
        </w:rPr>
        <w:t>Modeling and optimization of the Crew scheduling problem in Railway transportation</w:t>
      </w:r>
    </w:p>
    <w:p w:rsidR="00855C51" w:rsidRPr="00855C51" w:rsidRDefault="00855C51" w:rsidP="00855C51">
      <w:pPr>
        <w:pStyle w:val="Heading1"/>
        <w:rPr>
          <w:lang w:val="en-GB"/>
        </w:rPr>
      </w:pPr>
      <w:r w:rsidRPr="00855C51">
        <w:rPr>
          <w:lang w:val="en-GB"/>
        </w:rPr>
        <w:t>Teaching method</w:t>
      </w:r>
    </w:p>
    <w:p w:rsidR="001F6C0B" w:rsidRDefault="00855C51" w:rsidP="00BE4E0D">
      <w:pPr>
        <w:spacing w:before="0" w:line="276" w:lineRule="auto"/>
        <w:rPr>
          <w:sz w:val="23"/>
          <w:szCs w:val="23"/>
          <w:lang w:val="en-GB"/>
        </w:rPr>
      </w:pPr>
      <w:r w:rsidRPr="00E6185A">
        <w:rPr>
          <w:sz w:val="23"/>
          <w:szCs w:val="23"/>
          <w:lang w:val="en-GB"/>
        </w:rPr>
        <w:t xml:space="preserve">Lectures, </w:t>
      </w:r>
      <w:r w:rsidR="001F6C0B" w:rsidRPr="00E6185A">
        <w:rPr>
          <w:sz w:val="23"/>
          <w:szCs w:val="23"/>
          <w:lang w:val="en-GB"/>
        </w:rPr>
        <w:t>case stud</w:t>
      </w:r>
      <w:r w:rsidR="007265E7" w:rsidRPr="00E6185A">
        <w:rPr>
          <w:sz w:val="23"/>
          <w:szCs w:val="23"/>
          <w:lang w:val="en-GB"/>
        </w:rPr>
        <w:t xml:space="preserve">ies, </w:t>
      </w:r>
      <w:r w:rsidR="0060367F" w:rsidRPr="00E6185A">
        <w:rPr>
          <w:sz w:val="23"/>
          <w:szCs w:val="23"/>
          <w:lang w:val="en-GB"/>
        </w:rPr>
        <w:t>Tutorials/</w:t>
      </w:r>
      <w:r w:rsidR="007265E7" w:rsidRPr="00E6185A">
        <w:rPr>
          <w:sz w:val="23"/>
          <w:szCs w:val="23"/>
          <w:lang w:val="en-GB"/>
        </w:rPr>
        <w:t>exercises</w:t>
      </w:r>
      <w:r w:rsidR="0060367F" w:rsidRPr="00E6185A">
        <w:rPr>
          <w:sz w:val="23"/>
          <w:szCs w:val="23"/>
          <w:lang w:val="en-GB"/>
        </w:rPr>
        <w:t>, Numerical coding using MATLAB</w:t>
      </w:r>
      <w:r w:rsidR="008B4894">
        <w:rPr>
          <w:sz w:val="23"/>
          <w:szCs w:val="23"/>
          <w:lang w:val="en-GB"/>
        </w:rPr>
        <w:t>.</w:t>
      </w:r>
    </w:p>
    <w:p w:rsidR="00572F8E" w:rsidRPr="00572F8E" w:rsidRDefault="00572F8E" w:rsidP="00BE4E0D">
      <w:pPr>
        <w:numPr>
          <w:ilvl w:val="0"/>
          <w:numId w:val="32"/>
        </w:numPr>
        <w:shd w:val="clear" w:color="auto" w:fill="FFFFFF"/>
        <w:spacing w:before="0"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xml:space="preserve">The slides are available for the whole lecture. These slides are </w:t>
      </w:r>
      <w:r w:rsidR="00484EBF">
        <w:rPr>
          <w:rFonts w:ascii="Source Sans Pro" w:eastAsia="Times New Roman" w:hAnsi="Source Sans Pro" w:cs="Times New Roman"/>
          <w:color w:val="333333"/>
          <w:sz w:val="23"/>
          <w:szCs w:val="23"/>
          <w:lang w:val="en-US"/>
        </w:rPr>
        <w:t xml:space="preserve">must be provided to students (or must be </w:t>
      </w:r>
      <w:r w:rsidRPr="00572F8E">
        <w:rPr>
          <w:rFonts w:ascii="Source Sans Pro" w:eastAsia="Times New Roman" w:hAnsi="Source Sans Pro" w:cs="Times New Roman"/>
          <w:color w:val="333333"/>
          <w:sz w:val="23"/>
          <w:szCs w:val="23"/>
          <w:lang w:val="en-US"/>
        </w:rPr>
        <w:t>uploaded in the MOODLE system</w:t>
      </w:r>
      <w:r w:rsidR="00484EBF">
        <w:rPr>
          <w:rFonts w:ascii="Source Sans Pro" w:eastAsia="Times New Roman" w:hAnsi="Source Sans Pro" w:cs="Times New Roman"/>
          <w:color w:val="333333"/>
          <w:sz w:val="23"/>
          <w:szCs w:val="23"/>
          <w:lang w:val="en-US"/>
        </w:rPr>
        <w:t>)</w:t>
      </w:r>
      <w:r w:rsidRPr="00572F8E">
        <w:rPr>
          <w:rFonts w:ascii="Source Sans Pro" w:eastAsia="Times New Roman" w:hAnsi="Source Sans Pro" w:cs="Times New Roman"/>
          <w:color w:val="333333"/>
          <w:sz w:val="23"/>
          <w:szCs w:val="23"/>
          <w:lang w:val="en-US"/>
        </w:rPr>
        <w:t>. The full content of each slide is systematically explained by the Lecturer. Additional examples which are not included in slides will be proposed by the Lecturer to allow good understanding of the information provided.  </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 solutions for the good understanding of the content of each chapter. These solutions are systematically explained (during the lecture) by the Lecturer.</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without solutions to be solved by students during the lecture (this is part of oral exam). The students are fully assisted by the Lecturer in order to obtain correct/exact solutions to the proposed exercises. This will help to check whether the students have understood the chapters or not.</w:t>
      </w:r>
    </w:p>
    <w:p w:rsidR="00572F8E" w:rsidRDefault="00572F8E" w:rsidP="00572F8E">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Several exercises will be proposed by the Lecturer to be solved by students as projects. This will help to test the self-learning potential of students.</w:t>
      </w:r>
    </w:p>
    <w:p w:rsidR="00F92192" w:rsidRPr="00572F8E" w:rsidRDefault="00F92192" w:rsidP="00572F8E">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Some MATLAB programming projects</w:t>
      </w:r>
      <w:r w:rsidR="00C94760">
        <w:rPr>
          <w:rFonts w:ascii="Source Sans Pro" w:eastAsia="Times New Roman" w:hAnsi="Source Sans Pro" w:cs="Times New Roman"/>
          <w:color w:val="333333"/>
          <w:sz w:val="23"/>
          <w:szCs w:val="23"/>
          <w:lang w:val="en-US"/>
        </w:rPr>
        <w:t xml:space="preserve"> </w:t>
      </w:r>
      <w:r w:rsidR="00051D76">
        <w:rPr>
          <w:rFonts w:ascii="Source Sans Pro" w:eastAsia="Times New Roman" w:hAnsi="Source Sans Pro" w:cs="Times New Roman"/>
          <w:color w:val="333333"/>
          <w:sz w:val="23"/>
          <w:szCs w:val="23"/>
          <w:lang w:val="en-US"/>
        </w:rPr>
        <w:t>/ Lab exercises</w:t>
      </w:r>
      <w:r>
        <w:rPr>
          <w:rFonts w:ascii="Source Sans Pro" w:eastAsia="Times New Roman" w:hAnsi="Source Sans Pro" w:cs="Times New Roman"/>
          <w:color w:val="333333"/>
          <w:sz w:val="23"/>
          <w:szCs w:val="23"/>
          <w:lang w:val="en-US"/>
        </w:rPr>
        <w:t xml:space="preserve"> as homeworks</w:t>
      </w:r>
      <w:r w:rsidR="00286BB4">
        <w:rPr>
          <w:rFonts w:ascii="Source Sans Pro" w:eastAsia="Times New Roman" w:hAnsi="Source Sans Pro" w:cs="Times New Roman"/>
          <w:color w:val="333333"/>
          <w:sz w:val="23"/>
          <w:szCs w:val="23"/>
          <w:lang w:val="en-US"/>
        </w:rPr>
        <w:t>/assignments</w:t>
      </w:r>
      <w:r>
        <w:rPr>
          <w:rFonts w:ascii="Source Sans Pro" w:eastAsia="Times New Roman" w:hAnsi="Source Sans Pro" w:cs="Times New Roman"/>
          <w:color w:val="333333"/>
          <w:sz w:val="23"/>
          <w:szCs w:val="23"/>
          <w:lang w:val="en-US"/>
        </w:rPr>
        <w:t xml:space="preserve"> in groups</w:t>
      </w:r>
    </w:p>
    <w:p w:rsidR="00855C51" w:rsidRPr="00855C51" w:rsidRDefault="00855C51" w:rsidP="00855C51">
      <w:pPr>
        <w:pStyle w:val="Heading1"/>
        <w:rPr>
          <w:lang w:val="en-GB"/>
        </w:rPr>
      </w:pPr>
      <w:r w:rsidRPr="00855C51">
        <w:rPr>
          <w:lang w:val="en-GB"/>
        </w:rPr>
        <w:t>Assessment method</w:t>
      </w:r>
    </w:p>
    <w:p w:rsidR="007265E7" w:rsidRPr="00E6185A" w:rsidRDefault="001F6C0B" w:rsidP="00855C51">
      <w:pPr>
        <w:spacing w:before="60" w:line="276" w:lineRule="auto"/>
        <w:rPr>
          <w:sz w:val="23"/>
          <w:szCs w:val="23"/>
          <w:lang w:val="en-GB"/>
        </w:rPr>
      </w:pPr>
      <w:r w:rsidRPr="00E6185A">
        <w:rPr>
          <w:sz w:val="23"/>
          <w:szCs w:val="23"/>
          <w:lang w:val="en-GB"/>
        </w:rPr>
        <w:t>Mid-term and final oral and/or written examination, exercises from case studies</w:t>
      </w:r>
      <w:r w:rsidR="007265E7" w:rsidRPr="00E6185A">
        <w:rPr>
          <w:sz w:val="23"/>
          <w:szCs w:val="23"/>
          <w:lang w:val="en-GB"/>
        </w:rPr>
        <w:t>.</w:t>
      </w:r>
    </w:p>
    <w:p w:rsidR="00855C51" w:rsidRPr="00855C51" w:rsidRDefault="00855C51" w:rsidP="00855C51">
      <w:pPr>
        <w:pStyle w:val="Heading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E6185A" w:rsidRDefault="008C44FD" w:rsidP="00C17C15">
      <w:pPr>
        <w:shd w:val="clear" w:color="auto" w:fill="FFFFFF" w:themeFill="background1"/>
        <w:spacing w:before="60" w:line="276" w:lineRule="auto"/>
        <w:rPr>
          <w:rFonts w:cstheme="minorHAnsi"/>
          <w:b/>
          <w:sz w:val="23"/>
          <w:szCs w:val="23"/>
          <w:u w:val="single"/>
          <w:lang w:val="en-GB"/>
        </w:rPr>
      </w:pPr>
      <w:r w:rsidRPr="00E6185A">
        <w:rPr>
          <w:rFonts w:cstheme="minorHAnsi"/>
          <w:b/>
          <w:sz w:val="23"/>
          <w:szCs w:val="23"/>
          <w:u w:val="single"/>
          <w:lang w:val="en-GB"/>
        </w:rPr>
        <w:t>Textbooks</w:t>
      </w:r>
    </w:p>
    <w:p w:rsidR="0036771F" w:rsidRPr="0036771F" w:rsidRDefault="00BC1D20" w:rsidP="00D20428">
      <w:pPr>
        <w:pStyle w:val="ListParagraph"/>
        <w:numPr>
          <w:ilvl w:val="0"/>
          <w:numId w:val="19"/>
        </w:numPr>
        <w:shd w:val="clear" w:color="auto" w:fill="FFFFFF" w:themeFill="background1"/>
        <w:spacing w:before="60" w:line="276" w:lineRule="auto"/>
        <w:ind w:left="709" w:hanging="349"/>
        <w:rPr>
          <w:rFonts w:cstheme="minorHAnsi"/>
          <w:sz w:val="23"/>
          <w:szCs w:val="23"/>
          <w:lang w:val="en-GB"/>
        </w:rPr>
      </w:pPr>
      <w:r>
        <w:rPr>
          <w:rFonts w:cstheme="minorHAnsi"/>
          <w:sz w:val="23"/>
          <w:szCs w:val="23"/>
          <w:lang w:val="en-GB"/>
        </w:rPr>
        <w:lastRenderedPageBreak/>
        <w:t xml:space="preserve">Hagan </w:t>
      </w:r>
      <w:r w:rsidR="0036771F">
        <w:rPr>
          <w:rFonts w:cstheme="minorHAnsi"/>
          <w:sz w:val="23"/>
          <w:szCs w:val="23"/>
          <w:lang w:val="en-GB"/>
        </w:rPr>
        <w:t>M. T., Demuth</w:t>
      </w:r>
      <w:r w:rsidRPr="00BC1D20">
        <w:rPr>
          <w:rFonts w:cstheme="minorHAnsi"/>
          <w:sz w:val="23"/>
          <w:szCs w:val="23"/>
          <w:lang w:val="en-GB"/>
        </w:rPr>
        <w:t xml:space="preserve"> </w:t>
      </w:r>
      <w:r>
        <w:rPr>
          <w:rFonts w:cstheme="minorHAnsi"/>
          <w:sz w:val="23"/>
          <w:szCs w:val="23"/>
          <w:lang w:val="en-GB"/>
        </w:rPr>
        <w:t>H. B.</w:t>
      </w:r>
      <w:r w:rsidR="0036771F">
        <w:rPr>
          <w:rFonts w:cstheme="minorHAnsi"/>
          <w:sz w:val="23"/>
          <w:szCs w:val="23"/>
          <w:lang w:val="en-GB"/>
        </w:rPr>
        <w:t>, Beale</w:t>
      </w:r>
      <w:r w:rsidRPr="00BC1D20">
        <w:rPr>
          <w:rFonts w:cstheme="minorHAnsi"/>
          <w:sz w:val="23"/>
          <w:szCs w:val="23"/>
          <w:lang w:val="en-GB"/>
        </w:rPr>
        <w:t xml:space="preserve"> </w:t>
      </w:r>
      <w:r>
        <w:rPr>
          <w:rFonts w:cstheme="minorHAnsi"/>
          <w:sz w:val="23"/>
          <w:szCs w:val="23"/>
          <w:lang w:val="en-GB"/>
        </w:rPr>
        <w:t>M. H.</w:t>
      </w:r>
      <w:r w:rsidR="0036771F">
        <w:rPr>
          <w:rFonts w:cstheme="minorHAnsi"/>
          <w:sz w:val="23"/>
          <w:szCs w:val="23"/>
          <w:lang w:val="en-GB"/>
        </w:rPr>
        <w:t>, and Jesus</w:t>
      </w:r>
      <w:r>
        <w:rPr>
          <w:rFonts w:cstheme="minorHAnsi"/>
          <w:sz w:val="23"/>
          <w:szCs w:val="23"/>
          <w:lang w:val="en-GB"/>
        </w:rPr>
        <w:t xml:space="preserve"> O. De (2014). </w:t>
      </w:r>
      <w:r w:rsidRPr="00052C7C">
        <w:rPr>
          <w:rFonts w:cstheme="minorHAnsi"/>
          <w:b/>
          <w:bCs/>
          <w:sz w:val="23"/>
          <w:szCs w:val="23"/>
          <w:lang w:val="en-GB"/>
        </w:rPr>
        <w:t>Neural Network Design</w:t>
      </w:r>
      <w:r>
        <w:rPr>
          <w:rFonts w:cstheme="minorHAnsi"/>
          <w:sz w:val="23"/>
          <w:szCs w:val="23"/>
          <w:lang w:val="en-GB"/>
        </w:rPr>
        <w:t xml:space="preserve">, second edition, </w:t>
      </w:r>
      <w:r w:rsidRPr="004E6F28">
        <w:rPr>
          <w:rStyle w:val="a-size-base"/>
          <w:rFonts w:ascii="Arial" w:hAnsi="Arial" w:cs="Arial"/>
          <w:color w:val="111111"/>
          <w:sz w:val="20"/>
          <w:szCs w:val="20"/>
          <w:shd w:val="clear" w:color="auto" w:fill="FFFFFF"/>
          <w:lang w:val="en-US"/>
        </w:rPr>
        <w:t>ISBN-13:</w:t>
      </w:r>
      <w:r w:rsidRPr="004E6F28">
        <w:rPr>
          <w:rFonts w:ascii="Arial" w:hAnsi="Arial" w:cs="Arial"/>
          <w:color w:val="111111"/>
          <w:sz w:val="20"/>
          <w:szCs w:val="20"/>
          <w:shd w:val="clear" w:color="auto" w:fill="FFFFFF"/>
          <w:lang w:val="en-US"/>
        </w:rPr>
        <w:t> </w:t>
      </w:r>
      <w:r w:rsidRPr="004E6F28">
        <w:rPr>
          <w:rStyle w:val="a-size-base"/>
          <w:rFonts w:ascii="Arial" w:hAnsi="Arial" w:cs="Arial"/>
          <w:color w:val="111111"/>
          <w:sz w:val="20"/>
          <w:szCs w:val="20"/>
          <w:shd w:val="clear" w:color="auto" w:fill="FFFFFF"/>
          <w:lang w:val="en-US"/>
        </w:rPr>
        <w:t>978-0971732117</w:t>
      </w:r>
    </w:p>
    <w:p w:rsidR="00FF55ED" w:rsidRPr="00E6185A" w:rsidRDefault="00FF55ED" w:rsidP="00C17C15">
      <w:pPr>
        <w:pStyle w:val="ListParagraph"/>
        <w:numPr>
          <w:ilvl w:val="0"/>
          <w:numId w:val="19"/>
        </w:numPr>
        <w:shd w:val="clear" w:color="auto" w:fill="FFFFFF" w:themeFill="background1"/>
        <w:spacing w:before="60" w:line="276" w:lineRule="auto"/>
        <w:ind w:left="709" w:hanging="349"/>
        <w:rPr>
          <w:rFonts w:cstheme="minorHAnsi"/>
          <w:sz w:val="23"/>
          <w:szCs w:val="23"/>
          <w:lang w:val="en-GB"/>
        </w:rPr>
      </w:pPr>
      <w:r w:rsidRPr="00E6185A">
        <w:rPr>
          <w:rFonts w:cstheme="minorHAnsi"/>
          <w:sz w:val="23"/>
          <w:szCs w:val="23"/>
          <w:lang w:val="de-AT"/>
        </w:rPr>
        <w:t>Treiber</w:t>
      </w:r>
      <w:r w:rsidR="00B740A0" w:rsidRPr="00E6185A">
        <w:rPr>
          <w:rFonts w:cstheme="minorHAnsi"/>
          <w:sz w:val="23"/>
          <w:szCs w:val="23"/>
          <w:lang w:val="de-AT"/>
        </w:rPr>
        <w:t xml:space="preserve"> M.</w:t>
      </w:r>
      <w:r w:rsidRPr="00E6185A">
        <w:rPr>
          <w:rFonts w:cstheme="minorHAnsi"/>
          <w:sz w:val="23"/>
          <w:szCs w:val="23"/>
          <w:lang w:val="de-AT"/>
        </w:rPr>
        <w:t>, and Kesting</w:t>
      </w:r>
      <w:r w:rsidR="00C17C15" w:rsidRPr="00E6185A">
        <w:rPr>
          <w:rFonts w:cstheme="minorHAnsi"/>
          <w:sz w:val="23"/>
          <w:szCs w:val="23"/>
          <w:lang w:val="de-AT"/>
        </w:rPr>
        <w:t xml:space="preserve"> </w:t>
      </w:r>
      <w:r w:rsidR="00B740A0" w:rsidRPr="00E6185A">
        <w:rPr>
          <w:rFonts w:cstheme="minorHAnsi"/>
          <w:sz w:val="23"/>
          <w:szCs w:val="23"/>
          <w:lang w:val="de-AT"/>
        </w:rPr>
        <w:t xml:space="preserve">A. </w:t>
      </w:r>
      <w:r w:rsidR="00C17C15" w:rsidRPr="00E6185A">
        <w:rPr>
          <w:rFonts w:cstheme="minorHAnsi"/>
          <w:sz w:val="23"/>
          <w:szCs w:val="23"/>
          <w:lang w:val="de-AT"/>
        </w:rPr>
        <w:t xml:space="preserve">(2013). </w:t>
      </w:r>
      <w:r w:rsidRPr="00052C7C">
        <w:rPr>
          <w:rFonts w:cstheme="minorHAnsi"/>
          <w:b/>
          <w:bCs/>
          <w:sz w:val="23"/>
          <w:szCs w:val="23"/>
          <w:lang w:val="en-GB"/>
        </w:rPr>
        <w:t>Traffic Flow Dynamics: Data, Models and Sim</w:t>
      </w:r>
      <w:r w:rsidRPr="00E6185A">
        <w:rPr>
          <w:rFonts w:cstheme="minorHAnsi"/>
          <w:sz w:val="23"/>
          <w:szCs w:val="23"/>
          <w:lang w:val="en-GB"/>
        </w:rPr>
        <w:t xml:space="preserve">ulation, Springer-Verlag, Berlin Heidelberg, ISBN 978-3-642-32460-4, </w:t>
      </w:r>
    </w:p>
    <w:p w:rsidR="00C17C15" w:rsidRPr="00E6185A" w:rsidRDefault="00C17C15" w:rsidP="00C17C15">
      <w:pPr>
        <w:pStyle w:val="ListParagraph"/>
        <w:numPr>
          <w:ilvl w:val="0"/>
          <w:numId w:val="19"/>
        </w:numPr>
        <w:shd w:val="clear" w:color="auto" w:fill="FFFFFF" w:themeFill="background1"/>
        <w:spacing w:before="0" w:line="240" w:lineRule="auto"/>
        <w:ind w:left="709" w:hanging="349"/>
        <w:rPr>
          <w:rFonts w:cstheme="minorHAnsi"/>
          <w:sz w:val="23"/>
          <w:szCs w:val="23"/>
          <w:lang w:val="en-GB"/>
        </w:rPr>
      </w:pPr>
      <w:r w:rsidRPr="00E6185A">
        <w:rPr>
          <w:rFonts w:cstheme="minorHAnsi"/>
          <w:sz w:val="23"/>
          <w:szCs w:val="23"/>
          <w:lang w:val="en-GB"/>
        </w:rPr>
        <w:t>Haight</w:t>
      </w:r>
      <w:r w:rsidR="00B740A0" w:rsidRPr="00E6185A">
        <w:rPr>
          <w:rFonts w:cstheme="minorHAnsi"/>
          <w:sz w:val="23"/>
          <w:szCs w:val="23"/>
          <w:lang w:val="en-GB"/>
        </w:rPr>
        <w:t xml:space="preserve"> F. A.</w:t>
      </w:r>
      <w:r w:rsidRPr="00E6185A">
        <w:rPr>
          <w:rFonts w:cstheme="minorHAnsi"/>
          <w:sz w:val="23"/>
          <w:szCs w:val="23"/>
          <w:lang w:val="en-GB"/>
        </w:rPr>
        <w:t xml:space="preserve">, (2012). </w:t>
      </w:r>
      <w:hyperlink r:id="rId9" w:tooltip="Mathematical Theories of Traffic Flow" w:history="1">
        <w:r w:rsidRPr="00052C7C">
          <w:rPr>
            <w:rFonts w:cstheme="minorHAnsi"/>
            <w:b/>
            <w:bCs/>
            <w:sz w:val="23"/>
            <w:szCs w:val="23"/>
            <w:lang w:val="en-GB"/>
          </w:rPr>
          <w:t>Mathematical Theories of Traffic Flow</w:t>
        </w:r>
        <w:r w:rsidRPr="00E6185A">
          <w:rPr>
            <w:rFonts w:cstheme="minorHAnsi"/>
            <w:sz w:val="23"/>
            <w:szCs w:val="23"/>
            <w:lang w:val="en-GB"/>
          </w:rPr>
          <w:t xml:space="preserve">, Academic Press, </w:t>
        </w:r>
      </w:hyperlink>
      <w:r w:rsidRPr="00E6185A">
        <w:rPr>
          <w:rFonts w:cstheme="minorHAnsi"/>
          <w:sz w:val="23"/>
          <w:szCs w:val="23"/>
          <w:lang w:val="en-GB"/>
        </w:rPr>
        <w:t>ISBN-13: 978-0124110052</w:t>
      </w:r>
    </w:p>
    <w:p w:rsidR="007265E7" w:rsidRPr="00E6185A" w:rsidRDefault="007265E7" w:rsidP="00871EA8">
      <w:pPr>
        <w:pStyle w:val="ListParagraph"/>
        <w:numPr>
          <w:ilvl w:val="0"/>
          <w:numId w:val="19"/>
        </w:numPr>
        <w:shd w:val="clear" w:color="auto" w:fill="FFFFFF" w:themeFill="background1"/>
        <w:spacing w:before="60" w:line="276" w:lineRule="auto"/>
        <w:ind w:left="709" w:hanging="349"/>
        <w:rPr>
          <w:rFonts w:cstheme="minorHAnsi"/>
          <w:sz w:val="23"/>
          <w:szCs w:val="23"/>
          <w:lang w:val="en-GB"/>
        </w:rPr>
      </w:pPr>
      <w:r w:rsidRPr="00E6185A">
        <w:rPr>
          <w:rFonts w:cstheme="minorHAnsi"/>
          <w:sz w:val="23"/>
          <w:szCs w:val="23"/>
          <w:lang w:val="en-GB"/>
        </w:rPr>
        <w:t>Cascetta E. (200</w:t>
      </w:r>
      <w:r w:rsidR="004D0D0E" w:rsidRPr="00E6185A">
        <w:rPr>
          <w:rFonts w:cstheme="minorHAnsi"/>
          <w:sz w:val="23"/>
          <w:szCs w:val="23"/>
          <w:lang w:val="en-GB"/>
        </w:rPr>
        <w:t>9</w:t>
      </w:r>
      <w:r w:rsidRPr="00E6185A">
        <w:rPr>
          <w:rFonts w:cstheme="minorHAnsi"/>
          <w:sz w:val="23"/>
          <w:szCs w:val="23"/>
          <w:lang w:val="en-GB"/>
        </w:rPr>
        <w:t xml:space="preserve">). </w:t>
      </w:r>
      <w:r w:rsidRPr="00052C7C">
        <w:rPr>
          <w:rFonts w:cstheme="minorHAnsi"/>
          <w:b/>
          <w:bCs/>
          <w:sz w:val="23"/>
          <w:szCs w:val="23"/>
          <w:lang w:val="en-GB"/>
        </w:rPr>
        <w:t>Transportation Systems</w:t>
      </w:r>
      <w:r w:rsidR="004D0D0E" w:rsidRPr="00052C7C">
        <w:rPr>
          <w:rFonts w:cstheme="minorHAnsi"/>
          <w:b/>
          <w:bCs/>
          <w:sz w:val="23"/>
          <w:szCs w:val="23"/>
          <w:lang w:val="en-GB"/>
        </w:rPr>
        <w:t xml:space="preserve"> Analysis: Models and Applications</w:t>
      </w:r>
      <w:r w:rsidR="004D0D0E" w:rsidRPr="00E6185A">
        <w:rPr>
          <w:rFonts w:cstheme="minorHAnsi"/>
          <w:sz w:val="23"/>
          <w:szCs w:val="23"/>
          <w:lang w:val="en-GB"/>
        </w:rPr>
        <w:t xml:space="preserve">, </w:t>
      </w:r>
      <w:r w:rsidR="00B740A0" w:rsidRPr="00E6185A">
        <w:rPr>
          <w:rFonts w:cstheme="minorHAnsi"/>
          <w:sz w:val="23"/>
          <w:szCs w:val="23"/>
          <w:lang w:val="en-GB"/>
        </w:rPr>
        <w:t>S</w:t>
      </w:r>
      <w:r w:rsidR="004D0D0E" w:rsidRPr="00E6185A">
        <w:rPr>
          <w:rFonts w:cstheme="minorHAnsi"/>
          <w:sz w:val="23"/>
          <w:szCs w:val="23"/>
          <w:lang w:val="en-GB"/>
        </w:rPr>
        <w:t xml:space="preserve">econd Edition, </w:t>
      </w:r>
      <w:r w:rsidRPr="00E6185A">
        <w:rPr>
          <w:rFonts w:cstheme="minorHAnsi"/>
          <w:sz w:val="23"/>
          <w:szCs w:val="23"/>
          <w:lang w:val="en-GB"/>
        </w:rPr>
        <w:t>Springer.</w:t>
      </w:r>
    </w:p>
    <w:p w:rsidR="00316E2F" w:rsidRPr="004E6F28" w:rsidRDefault="003B263A" w:rsidP="00871EA8">
      <w:pPr>
        <w:pStyle w:val="ListParagraph"/>
        <w:numPr>
          <w:ilvl w:val="0"/>
          <w:numId w:val="19"/>
        </w:numPr>
        <w:shd w:val="clear" w:color="auto" w:fill="FFFFFF" w:themeFill="background1"/>
        <w:spacing w:before="60" w:line="276" w:lineRule="auto"/>
        <w:ind w:left="709" w:hanging="349"/>
        <w:rPr>
          <w:rFonts w:cstheme="minorHAnsi"/>
          <w:sz w:val="23"/>
          <w:szCs w:val="23"/>
          <w:lang w:val="en-US"/>
        </w:rPr>
      </w:pPr>
      <w:r w:rsidRPr="004E6F28">
        <w:rPr>
          <w:rFonts w:cstheme="minorHAnsi"/>
          <w:sz w:val="23"/>
          <w:szCs w:val="23"/>
          <w:lang w:val="en-US"/>
        </w:rPr>
        <w:t xml:space="preserve">Bondy </w:t>
      </w:r>
      <w:r w:rsidR="00B740A0" w:rsidRPr="004E6F28">
        <w:rPr>
          <w:rFonts w:cstheme="minorHAnsi"/>
          <w:sz w:val="23"/>
          <w:szCs w:val="23"/>
          <w:lang w:val="en-US"/>
        </w:rPr>
        <w:t xml:space="preserve">J. A. </w:t>
      </w:r>
      <w:r w:rsidRPr="004E6F28">
        <w:rPr>
          <w:rFonts w:cstheme="minorHAnsi"/>
          <w:sz w:val="23"/>
          <w:szCs w:val="23"/>
          <w:lang w:val="en-US"/>
        </w:rPr>
        <w:t>and Murty</w:t>
      </w:r>
      <w:r w:rsidR="00B740A0" w:rsidRPr="004E6F28">
        <w:rPr>
          <w:rFonts w:cstheme="minorHAnsi"/>
          <w:sz w:val="23"/>
          <w:szCs w:val="23"/>
          <w:lang w:val="en-US"/>
        </w:rPr>
        <w:t xml:space="preserve"> U. S. R. (1982). Graph theory with applications, Fifth Edition, Elsevier Science Publishing Co.</w:t>
      </w:r>
    </w:p>
    <w:p w:rsidR="005A52B8" w:rsidRPr="004E6F28" w:rsidRDefault="00CD1868" w:rsidP="005A52B8">
      <w:pPr>
        <w:pStyle w:val="ListParagraph"/>
        <w:numPr>
          <w:ilvl w:val="0"/>
          <w:numId w:val="19"/>
        </w:numPr>
        <w:shd w:val="clear" w:color="auto" w:fill="FFFFFF" w:themeFill="background1"/>
        <w:spacing w:before="0" w:line="240" w:lineRule="auto"/>
        <w:ind w:left="709" w:hanging="349"/>
        <w:rPr>
          <w:rFonts w:cstheme="minorHAnsi"/>
          <w:sz w:val="23"/>
          <w:szCs w:val="23"/>
          <w:lang w:val="en-US"/>
        </w:rPr>
      </w:pPr>
      <w:hyperlink r:id="rId10" w:tooltip="Search for more by this author" w:history="1">
        <w:r w:rsidR="005A52B8" w:rsidRPr="004E6F28">
          <w:rPr>
            <w:rFonts w:cstheme="minorHAnsi"/>
            <w:sz w:val="23"/>
            <w:szCs w:val="23"/>
            <w:lang w:val="en-US"/>
          </w:rPr>
          <w:t>Watson</w:t>
        </w:r>
      </w:hyperlink>
      <w:r w:rsidR="005A52B8" w:rsidRPr="004E6F28">
        <w:rPr>
          <w:rFonts w:cstheme="minorHAnsi"/>
          <w:sz w:val="23"/>
          <w:szCs w:val="23"/>
          <w:lang w:val="en-US"/>
        </w:rPr>
        <w:t xml:space="preserve"> M.; </w:t>
      </w:r>
      <w:hyperlink r:id="rId11" w:tooltip="Search for more by this author" w:history="1">
        <w:r w:rsidR="005A52B8" w:rsidRPr="004E6F28">
          <w:rPr>
            <w:rFonts w:cstheme="minorHAnsi"/>
            <w:sz w:val="23"/>
            <w:szCs w:val="23"/>
            <w:lang w:val="en-US"/>
          </w:rPr>
          <w:t>Lewis</w:t>
        </w:r>
      </w:hyperlink>
      <w:r w:rsidR="005A52B8" w:rsidRPr="004E6F28">
        <w:rPr>
          <w:rFonts w:cstheme="minorHAnsi"/>
          <w:sz w:val="23"/>
          <w:szCs w:val="23"/>
          <w:lang w:val="en-US"/>
        </w:rPr>
        <w:t xml:space="preserve"> S.; </w:t>
      </w:r>
      <w:hyperlink r:id="rId12" w:tooltip="Search for more by this author" w:history="1">
        <w:r w:rsidR="005A52B8" w:rsidRPr="004E6F28">
          <w:rPr>
            <w:rFonts w:cstheme="minorHAnsi"/>
            <w:sz w:val="23"/>
            <w:szCs w:val="23"/>
            <w:lang w:val="en-US"/>
          </w:rPr>
          <w:t xml:space="preserve">Cacioppi P. </w:t>
        </w:r>
      </w:hyperlink>
      <w:r w:rsidR="005A52B8" w:rsidRPr="004E6F28">
        <w:rPr>
          <w:rFonts w:cstheme="minorHAnsi"/>
          <w:sz w:val="23"/>
          <w:szCs w:val="23"/>
          <w:lang w:val="en-US"/>
        </w:rPr>
        <w:t>; </w:t>
      </w:r>
      <w:hyperlink r:id="rId13" w:tooltip="Search for more by this author" w:history="1">
        <w:r w:rsidR="005A52B8" w:rsidRPr="004E6F28">
          <w:rPr>
            <w:rFonts w:cstheme="minorHAnsi"/>
            <w:sz w:val="23"/>
            <w:szCs w:val="23"/>
            <w:lang w:val="en-US"/>
          </w:rPr>
          <w:t>Jayaraman</w:t>
        </w:r>
      </w:hyperlink>
      <w:r w:rsidR="005A52B8" w:rsidRPr="004E6F28">
        <w:rPr>
          <w:rFonts w:cstheme="minorHAnsi"/>
          <w:sz w:val="23"/>
          <w:szCs w:val="23"/>
          <w:lang w:val="en-US"/>
        </w:rPr>
        <w:t xml:space="preserve"> J. (2014). </w:t>
      </w:r>
      <w:r w:rsidR="005A52B8" w:rsidRPr="00052C7C">
        <w:rPr>
          <w:rFonts w:cstheme="minorHAnsi"/>
          <w:b/>
          <w:bCs/>
          <w:sz w:val="23"/>
          <w:szCs w:val="23"/>
          <w:lang w:val="en-US"/>
        </w:rPr>
        <w:t>Supply chain network design : applying optimization and analytics to the global supply chain</w:t>
      </w:r>
      <w:r w:rsidR="005A52B8" w:rsidRPr="004E6F28">
        <w:rPr>
          <w:rFonts w:cstheme="minorHAnsi"/>
          <w:sz w:val="23"/>
          <w:szCs w:val="23"/>
          <w:lang w:val="en-US"/>
        </w:rPr>
        <w:t>, Second Edition, New Jersey Pearson</w:t>
      </w:r>
      <w:r w:rsidR="005A52B8" w:rsidRPr="004E6F28">
        <w:rPr>
          <w:rFonts w:cstheme="minorHAnsi"/>
          <w:color w:val="000000"/>
          <w:sz w:val="23"/>
          <w:szCs w:val="23"/>
          <w:shd w:val="clear" w:color="auto" w:fill="FFFFFF"/>
          <w:lang w:val="en-US"/>
        </w:rPr>
        <w:t xml:space="preserve"> Education.</w:t>
      </w:r>
    </w:p>
    <w:p w:rsidR="00885529" w:rsidRPr="004E6F28" w:rsidRDefault="003B0D9E" w:rsidP="003B0D9E">
      <w:pPr>
        <w:pStyle w:val="ListParagraph"/>
        <w:numPr>
          <w:ilvl w:val="0"/>
          <w:numId w:val="19"/>
        </w:numPr>
        <w:shd w:val="clear" w:color="auto" w:fill="FFFFFF" w:themeFill="background1"/>
        <w:spacing w:before="0" w:line="240" w:lineRule="auto"/>
        <w:ind w:left="709" w:hanging="349"/>
        <w:rPr>
          <w:rFonts w:cstheme="minorHAnsi"/>
          <w:sz w:val="23"/>
          <w:szCs w:val="23"/>
          <w:lang w:val="en-US"/>
        </w:rPr>
      </w:pPr>
      <w:r w:rsidRPr="004E6F28">
        <w:rPr>
          <w:rFonts w:cstheme="minorHAnsi"/>
          <w:sz w:val="23"/>
          <w:szCs w:val="23"/>
          <w:lang w:val="en-US"/>
        </w:rPr>
        <w:t xml:space="preserve">D. Davendra (2010). </w:t>
      </w:r>
      <w:r w:rsidRPr="00052C7C">
        <w:rPr>
          <w:rFonts w:cstheme="minorHAnsi"/>
          <w:b/>
          <w:bCs/>
          <w:sz w:val="23"/>
          <w:szCs w:val="23"/>
          <w:lang w:val="en-US"/>
        </w:rPr>
        <w:t>T</w:t>
      </w:r>
      <w:r w:rsidR="00885529" w:rsidRPr="00052C7C">
        <w:rPr>
          <w:rFonts w:cstheme="minorHAnsi"/>
          <w:b/>
          <w:bCs/>
          <w:sz w:val="23"/>
          <w:szCs w:val="23"/>
          <w:lang w:val="en-US"/>
        </w:rPr>
        <w:t>raveling Salesman Problem, Theory and Applications</w:t>
      </w:r>
      <w:r w:rsidRPr="004E6F28">
        <w:rPr>
          <w:rFonts w:cstheme="minorHAnsi"/>
          <w:sz w:val="23"/>
          <w:szCs w:val="23"/>
          <w:lang w:val="en-US"/>
        </w:rPr>
        <w:t>, InTech, ISBN 978-953-307-426-9.</w:t>
      </w:r>
    </w:p>
    <w:p w:rsidR="008C44FD" w:rsidRPr="004E6F28" w:rsidRDefault="008C44FD" w:rsidP="008C44FD">
      <w:pPr>
        <w:pStyle w:val="ListParagraph"/>
        <w:shd w:val="clear" w:color="auto" w:fill="FFFFFF" w:themeFill="background1"/>
        <w:spacing w:before="0" w:line="240" w:lineRule="auto"/>
        <w:ind w:left="709"/>
        <w:rPr>
          <w:rFonts w:cstheme="minorHAnsi"/>
          <w:sz w:val="23"/>
          <w:szCs w:val="23"/>
          <w:lang w:val="en-US"/>
        </w:rPr>
      </w:pPr>
    </w:p>
    <w:p w:rsidR="008C44FD" w:rsidRPr="00E6185A" w:rsidRDefault="00B170CB" w:rsidP="008C44FD">
      <w:pPr>
        <w:shd w:val="clear" w:color="auto" w:fill="FFFFFF" w:themeFill="background1"/>
        <w:spacing w:before="60" w:line="276" w:lineRule="auto"/>
        <w:rPr>
          <w:rFonts w:cstheme="minorHAnsi"/>
          <w:b/>
          <w:sz w:val="23"/>
          <w:szCs w:val="23"/>
          <w:u w:val="single"/>
          <w:lang w:val="en-GB"/>
        </w:rPr>
      </w:pPr>
      <w:r>
        <w:rPr>
          <w:rFonts w:cstheme="minorHAnsi"/>
          <w:b/>
          <w:sz w:val="23"/>
          <w:szCs w:val="23"/>
          <w:u w:val="single"/>
          <w:lang w:val="en-GB"/>
        </w:rPr>
        <w:t xml:space="preserve">Selected relevant </w:t>
      </w:r>
      <w:r w:rsidR="008C44FD" w:rsidRPr="00E6185A">
        <w:rPr>
          <w:rFonts w:cstheme="minorHAnsi"/>
          <w:b/>
          <w:sz w:val="23"/>
          <w:szCs w:val="23"/>
          <w:u w:val="single"/>
          <w:lang w:val="en-GB"/>
        </w:rPr>
        <w:t>Publications</w:t>
      </w:r>
    </w:p>
    <w:p w:rsidR="00D20428" w:rsidRPr="004E6F28" w:rsidRDefault="00D20428" w:rsidP="00D43D1C">
      <w:pPr>
        <w:pStyle w:val="ListParagraph"/>
        <w:numPr>
          <w:ilvl w:val="0"/>
          <w:numId w:val="19"/>
        </w:numPr>
        <w:shd w:val="clear" w:color="auto" w:fill="FFFFFF" w:themeFill="background1"/>
        <w:spacing w:before="60" w:line="276" w:lineRule="auto"/>
        <w:ind w:left="709" w:hanging="349"/>
        <w:rPr>
          <w:rFonts w:cstheme="minorHAnsi"/>
          <w:sz w:val="23"/>
          <w:szCs w:val="23"/>
          <w:lang w:val="en-US"/>
        </w:rPr>
      </w:pPr>
      <w:r w:rsidRPr="004E6F28">
        <w:rPr>
          <w:rFonts w:cstheme="minorHAnsi"/>
          <w:sz w:val="23"/>
          <w:szCs w:val="23"/>
          <w:lang w:val="en-US"/>
        </w:rPr>
        <w:t>Nagurney, A, A System-Optimization Perspective for Supply Chain Network Integration: The Horizontal Merger Case, Transportation Research E, vol. 45 (2009) 1-15.</w:t>
      </w:r>
    </w:p>
    <w:p w:rsidR="00D43D1C" w:rsidRPr="004E6F28" w:rsidRDefault="00D43D1C" w:rsidP="00D43D1C">
      <w:pPr>
        <w:pStyle w:val="ListParagraph"/>
        <w:numPr>
          <w:ilvl w:val="0"/>
          <w:numId w:val="19"/>
        </w:numPr>
        <w:shd w:val="clear" w:color="auto" w:fill="FFFFFF" w:themeFill="background1"/>
        <w:spacing w:before="60" w:line="276" w:lineRule="auto"/>
        <w:ind w:left="709" w:hanging="349"/>
        <w:rPr>
          <w:rFonts w:cstheme="minorHAnsi"/>
          <w:sz w:val="23"/>
          <w:szCs w:val="23"/>
          <w:lang w:val="en-US"/>
        </w:rPr>
      </w:pPr>
      <w:r w:rsidRPr="004E6F28">
        <w:rPr>
          <w:lang w:val="en-US"/>
        </w:rPr>
        <w:t>Peeters, L.W.P. (2003). Cyclic Railway Timetable Optimization, Erasmus Research Institute of Management (ERIM), Erasmus University Rotterdam.</w:t>
      </w:r>
    </w:p>
    <w:p w:rsidR="00C86FE3" w:rsidRPr="004E6F28" w:rsidRDefault="00C86FE3" w:rsidP="00C86FE3">
      <w:pPr>
        <w:pStyle w:val="ListParagraph"/>
        <w:numPr>
          <w:ilvl w:val="0"/>
          <w:numId w:val="19"/>
        </w:numPr>
        <w:shd w:val="clear" w:color="auto" w:fill="FFFFFF" w:themeFill="background1"/>
        <w:spacing w:before="60" w:line="276" w:lineRule="auto"/>
        <w:ind w:left="709" w:hanging="349"/>
        <w:rPr>
          <w:rFonts w:cstheme="minorHAnsi"/>
          <w:sz w:val="23"/>
          <w:szCs w:val="23"/>
          <w:lang w:val="en-US"/>
        </w:rPr>
      </w:pPr>
      <w:r w:rsidRPr="004E6F28">
        <w:rPr>
          <w:lang w:val="en-US"/>
        </w:rPr>
        <w:t xml:space="preserve">J. C. Chedjou and K. Kyamakya, Benchmarking a Recurrent Neural Network Based Efficient Shortest Path Problem (SPP) Solver Concept under Difficult Dynamic Parameter Settings Conditions, NeuroComputing, </w:t>
      </w:r>
      <w:r w:rsidR="00E86972" w:rsidRPr="004E6F28">
        <w:rPr>
          <w:lang w:val="en-US"/>
        </w:rPr>
        <w:t xml:space="preserve">vol. </w:t>
      </w:r>
      <w:r w:rsidR="00046716" w:rsidRPr="004E6F28">
        <w:rPr>
          <w:lang w:val="en-US"/>
        </w:rPr>
        <w:t xml:space="preserve">196 </w:t>
      </w:r>
      <w:r w:rsidR="00E86972" w:rsidRPr="004E6F28">
        <w:rPr>
          <w:lang w:val="en-US"/>
        </w:rPr>
        <w:t xml:space="preserve">(2016) </w:t>
      </w:r>
      <w:r w:rsidR="00046716" w:rsidRPr="004E6F28">
        <w:rPr>
          <w:lang w:val="en-US"/>
        </w:rPr>
        <w:t>175-209.</w:t>
      </w:r>
    </w:p>
    <w:p w:rsidR="00E86972" w:rsidRPr="004E6F28" w:rsidRDefault="00E86972" w:rsidP="008018DF">
      <w:pPr>
        <w:pStyle w:val="ListParagraph"/>
        <w:numPr>
          <w:ilvl w:val="0"/>
          <w:numId w:val="19"/>
        </w:numPr>
        <w:shd w:val="clear" w:color="auto" w:fill="FFFFFF" w:themeFill="background1"/>
        <w:spacing w:before="60" w:line="276" w:lineRule="auto"/>
        <w:ind w:left="709" w:hanging="349"/>
        <w:rPr>
          <w:rFonts w:cstheme="minorHAnsi"/>
          <w:sz w:val="23"/>
          <w:szCs w:val="23"/>
          <w:lang w:val="en-US"/>
        </w:rPr>
      </w:pPr>
      <w:r w:rsidRPr="004E6F28">
        <w:rPr>
          <w:lang w:val="en-US"/>
        </w:rPr>
        <w:t>J. C. Chedjou and K. Kyamakya, A Universal Concept Based on Cellular Neural Networks for Ultrafast and Flexible Solving of Differential Equations, IEEE Transactions on Neural Networks and Learning Systems, vol. 26, N</w:t>
      </w:r>
      <w:r w:rsidR="00046716" w:rsidRPr="004E6F28">
        <w:rPr>
          <w:lang w:val="en-US"/>
        </w:rPr>
        <w:t>o</w:t>
      </w:r>
      <w:r w:rsidRPr="004E6F28">
        <w:rPr>
          <w:lang w:val="en-US"/>
        </w:rPr>
        <w:t>. 4 (2015) 749-762.</w:t>
      </w:r>
    </w:p>
    <w:p w:rsidR="00E86972" w:rsidRPr="004E6F28" w:rsidRDefault="008018DF" w:rsidP="008018DF">
      <w:pPr>
        <w:pStyle w:val="ListParagraph"/>
        <w:numPr>
          <w:ilvl w:val="0"/>
          <w:numId w:val="19"/>
        </w:numPr>
        <w:shd w:val="clear" w:color="auto" w:fill="FFFFFF" w:themeFill="background1"/>
        <w:spacing w:before="60" w:line="276" w:lineRule="auto"/>
        <w:ind w:left="709" w:hanging="349"/>
        <w:rPr>
          <w:rFonts w:cstheme="minorHAnsi"/>
          <w:sz w:val="23"/>
          <w:szCs w:val="23"/>
          <w:lang w:val="en-US"/>
        </w:rPr>
      </w:pPr>
      <w:r w:rsidRPr="004E6F28">
        <w:rPr>
          <w:rFonts w:cstheme="minorHAnsi"/>
          <w:sz w:val="23"/>
          <w:szCs w:val="23"/>
          <w:lang w:val="en-US"/>
        </w:rPr>
        <w:t xml:space="preserve">M. Larrañaga, J. Anselmi, U. Ayesta, P. Jacko, and A.Rom, </w:t>
      </w:r>
      <w:r w:rsidR="005C3534" w:rsidRPr="004E6F28">
        <w:rPr>
          <w:rFonts w:cstheme="minorHAnsi"/>
          <w:sz w:val="23"/>
          <w:szCs w:val="23"/>
          <w:lang w:val="en-US"/>
        </w:rPr>
        <w:t>Optimization Techniques Applied to Railway Systems</w:t>
      </w:r>
      <w:r w:rsidRPr="004E6F28">
        <w:rPr>
          <w:rFonts w:cstheme="minorHAnsi"/>
          <w:sz w:val="23"/>
          <w:szCs w:val="23"/>
          <w:lang w:val="en-US"/>
        </w:rPr>
        <w:t>( 2013) &lt;hal-00780524&gt;.</w:t>
      </w:r>
    </w:p>
    <w:p w:rsidR="00C86FE3" w:rsidRPr="004E6F28" w:rsidRDefault="008018DF" w:rsidP="008018DF">
      <w:pPr>
        <w:pStyle w:val="ListParagraph"/>
        <w:numPr>
          <w:ilvl w:val="0"/>
          <w:numId w:val="19"/>
        </w:numPr>
        <w:shd w:val="clear" w:color="auto" w:fill="FFFFFF" w:themeFill="background1"/>
        <w:spacing w:before="60" w:line="276" w:lineRule="auto"/>
        <w:ind w:left="709" w:hanging="349"/>
        <w:rPr>
          <w:rFonts w:cstheme="minorHAnsi"/>
          <w:sz w:val="23"/>
          <w:szCs w:val="23"/>
          <w:lang w:val="en-US"/>
        </w:rPr>
      </w:pPr>
      <w:r w:rsidRPr="004E6F28">
        <w:rPr>
          <w:rFonts w:cstheme="minorHAnsi"/>
          <w:sz w:val="23"/>
          <w:szCs w:val="23"/>
          <w:lang w:val="en-US"/>
        </w:rPr>
        <w:t>C. Strotmann, Railway scheduling problems and their decomposition, Thesis/Dissertation (2007</w:t>
      </w:r>
      <w:r w:rsidR="0023483B" w:rsidRPr="004E6F28">
        <w:rPr>
          <w:rFonts w:cstheme="minorHAnsi"/>
          <w:sz w:val="23"/>
          <w:szCs w:val="23"/>
          <w:lang w:val="en-US"/>
        </w:rPr>
        <w:t>)</w:t>
      </w:r>
      <w:r w:rsidR="00B87C55" w:rsidRPr="004E6F28">
        <w:rPr>
          <w:rFonts w:cstheme="minorHAnsi"/>
          <w:sz w:val="23"/>
          <w:szCs w:val="23"/>
          <w:lang w:val="en-US"/>
        </w:rPr>
        <w:t>, University of Osnabrück, Germany</w:t>
      </w:r>
      <w:r w:rsidRPr="004E6F28">
        <w:rPr>
          <w:rFonts w:cstheme="minorHAnsi"/>
          <w:sz w:val="25"/>
          <w:szCs w:val="23"/>
          <w:lang w:val="en-US"/>
        </w:rPr>
        <w:t>.</w:t>
      </w:r>
    </w:p>
    <w:p w:rsidR="00DA782F" w:rsidRPr="004E6F28" w:rsidRDefault="00DA782F" w:rsidP="005629B0">
      <w:pPr>
        <w:pStyle w:val="ListParagraph"/>
        <w:numPr>
          <w:ilvl w:val="0"/>
          <w:numId w:val="19"/>
        </w:numPr>
        <w:shd w:val="clear" w:color="auto" w:fill="FFFFFF" w:themeFill="background1"/>
        <w:spacing w:before="60" w:line="276" w:lineRule="auto"/>
        <w:ind w:left="709" w:hanging="349"/>
        <w:rPr>
          <w:rFonts w:cstheme="minorHAnsi"/>
          <w:sz w:val="23"/>
          <w:szCs w:val="23"/>
          <w:lang w:val="en-US"/>
        </w:rPr>
      </w:pPr>
      <w:r w:rsidRPr="004E6F28">
        <w:rPr>
          <w:rFonts w:cstheme="minorHAnsi"/>
          <w:sz w:val="23"/>
          <w:szCs w:val="23"/>
          <w:lang w:val="en-US"/>
        </w:rPr>
        <w:t>S. Göttlich, M. Herty, and A. Klars, Network Models for Supply Chains International Press, vol. 3, No. 4, (2005) 545–559.</w:t>
      </w:r>
    </w:p>
    <w:p w:rsidR="003B1C2F" w:rsidRPr="004E6F28" w:rsidRDefault="00AE6C8A" w:rsidP="006F0440">
      <w:pPr>
        <w:pStyle w:val="ListParagraph"/>
        <w:numPr>
          <w:ilvl w:val="0"/>
          <w:numId w:val="19"/>
        </w:numPr>
        <w:shd w:val="clear" w:color="auto" w:fill="FFFFFF" w:themeFill="background1"/>
        <w:spacing w:before="60" w:line="276" w:lineRule="auto"/>
        <w:ind w:left="709" w:hanging="349"/>
        <w:rPr>
          <w:rFonts w:cstheme="minorHAnsi"/>
          <w:sz w:val="23"/>
          <w:szCs w:val="23"/>
          <w:lang w:val="en-US"/>
        </w:rPr>
      </w:pPr>
      <w:r w:rsidRPr="004E6F28">
        <w:rPr>
          <w:rFonts w:cstheme="minorHAnsi"/>
          <w:sz w:val="23"/>
          <w:szCs w:val="23"/>
          <w:lang w:val="en-US"/>
        </w:rPr>
        <w:t xml:space="preserve">D. Huisman, L. G. Kroon, R. M. Lentink, </w:t>
      </w:r>
      <w:r w:rsidR="00316F1D" w:rsidRPr="004E6F28">
        <w:rPr>
          <w:rFonts w:cstheme="minorHAnsi"/>
          <w:sz w:val="23"/>
          <w:szCs w:val="23"/>
          <w:lang w:val="en-US"/>
        </w:rPr>
        <w:t>a</w:t>
      </w:r>
      <w:r w:rsidRPr="004E6F28">
        <w:rPr>
          <w:rFonts w:cstheme="minorHAnsi"/>
          <w:sz w:val="23"/>
          <w:szCs w:val="23"/>
          <w:lang w:val="en-US"/>
        </w:rPr>
        <w:t>nd M</w:t>
      </w:r>
      <w:r w:rsidR="00316F1D" w:rsidRPr="004E6F28">
        <w:rPr>
          <w:rFonts w:cstheme="minorHAnsi"/>
          <w:sz w:val="23"/>
          <w:szCs w:val="23"/>
          <w:lang w:val="en-US"/>
        </w:rPr>
        <w:t xml:space="preserve">. </w:t>
      </w:r>
      <w:r w:rsidRPr="004E6F28">
        <w:rPr>
          <w:rFonts w:cstheme="minorHAnsi"/>
          <w:sz w:val="23"/>
          <w:szCs w:val="23"/>
          <w:lang w:val="en-US"/>
        </w:rPr>
        <w:t>J.C.M. Vromans</w:t>
      </w:r>
      <w:r w:rsidR="00316F1D" w:rsidRPr="004E6F28">
        <w:rPr>
          <w:rFonts w:cstheme="minorHAnsi"/>
          <w:sz w:val="23"/>
          <w:szCs w:val="23"/>
          <w:lang w:val="en-US"/>
        </w:rPr>
        <w:t xml:space="preserve">, </w:t>
      </w:r>
      <w:r w:rsidRPr="004E6F28">
        <w:rPr>
          <w:rFonts w:cstheme="minorHAnsi"/>
          <w:sz w:val="23"/>
          <w:szCs w:val="23"/>
          <w:lang w:val="en-US"/>
        </w:rPr>
        <w:t>Operations Research in Passenger Railway Transportation</w:t>
      </w:r>
      <w:r w:rsidR="00316F1D" w:rsidRPr="004E6F28">
        <w:rPr>
          <w:rFonts w:cstheme="minorHAnsi"/>
          <w:sz w:val="23"/>
          <w:szCs w:val="23"/>
          <w:lang w:val="en-US"/>
        </w:rPr>
        <w:t>, Econometric Institute Netherlands (2005), Report EI2005-16</w:t>
      </w:r>
    </w:p>
    <w:p w:rsidR="008C44FD" w:rsidRPr="004E6F28" w:rsidRDefault="008C44FD" w:rsidP="008C44FD">
      <w:pPr>
        <w:shd w:val="clear" w:color="auto" w:fill="FFFFFF" w:themeFill="background1"/>
        <w:spacing w:before="60" w:line="276" w:lineRule="auto"/>
        <w:rPr>
          <w:rFonts w:cstheme="minorHAnsi"/>
          <w:sz w:val="23"/>
          <w:szCs w:val="23"/>
          <w:lang w:val="en-US"/>
        </w:rPr>
      </w:pPr>
    </w:p>
    <w:p w:rsidR="007265E7" w:rsidRPr="007A4BC0" w:rsidRDefault="007265E7" w:rsidP="007265E7">
      <w:pPr>
        <w:spacing w:before="60" w:line="276" w:lineRule="auto"/>
        <w:rPr>
          <w:rFonts w:cstheme="minorHAnsi"/>
          <w:sz w:val="23"/>
          <w:szCs w:val="23"/>
          <w:u w:val="single"/>
          <w:lang w:val="en-GB"/>
        </w:rPr>
      </w:pPr>
      <w:r w:rsidRPr="007A4BC0">
        <w:rPr>
          <w:rFonts w:cstheme="minorHAnsi"/>
          <w:sz w:val="23"/>
          <w:szCs w:val="23"/>
          <w:u w:val="single"/>
          <w:lang w:val="en-GB"/>
        </w:rPr>
        <w:t>Software</w:t>
      </w:r>
    </w:p>
    <w:p w:rsidR="00040875" w:rsidRPr="00E6185A" w:rsidRDefault="00476963" w:rsidP="00040875">
      <w:pPr>
        <w:spacing w:before="60" w:line="276" w:lineRule="auto"/>
        <w:rPr>
          <w:rFonts w:cstheme="minorHAnsi"/>
          <w:sz w:val="23"/>
          <w:szCs w:val="23"/>
          <w:u w:val="single"/>
          <w:lang w:val="en-GB"/>
        </w:rPr>
      </w:pPr>
      <w:r w:rsidRPr="00E6185A">
        <w:rPr>
          <w:rFonts w:cstheme="minorHAnsi"/>
          <w:b/>
          <w:sz w:val="23"/>
          <w:szCs w:val="23"/>
          <w:lang w:val="en-GB"/>
        </w:rPr>
        <w:t xml:space="preserve">* </w:t>
      </w:r>
      <w:r w:rsidR="00040875" w:rsidRPr="00E6185A">
        <w:rPr>
          <w:rFonts w:cstheme="minorHAnsi"/>
          <w:sz w:val="23"/>
          <w:szCs w:val="23"/>
          <w:u w:val="single"/>
          <w:lang w:val="en-GB"/>
        </w:rPr>
        <w:t>Numerical Computing: Algorithmic</w:t>
      </w:r>
      <w:r w:rsidR="000C4E62" w:rsidRPr="00E6185A">
        <w:rPr>
          <w:rFonts w:cstheme="minorHAnsi"/>
          <w:sz w:val="23"/>
          <w:szCs w:val="23"/>
          <w:u w:val="single"/>
          <w:lang w:val="en-GB"/>
        </w:rPr>
        <w:t>/C</w:t>
      </w:r>
      <w:r w:rsidR="00040875" w:rsidRPr="00E6185A">
        <w:rPr>
          <w:rFonts w:cstheme="minorHAnsi"/>
          <w:sz w:val="23"/>
          <w:szCs w:val="23"/>
          <w:u w:val="single"/>
          <w:lang w:val="en-GB"/>
        </w:rPr>
        <w:t>oding and Model-Based Design</w:t>
      </w:r>
    </w:p>
    <w:p w:rsidR="00040875" w:rsidRPr="00E6185A" w:rsidRDefault="00040875" w:rsidP="00040875">
      <w:pPr>
        <w:pStyle w:val="ListParagraph"/>
        <w:numPr>
          <w:ilvl w:val="0"/>
          <w:numId w:val="19"/>
        </w:numPr>
        <w:spacing w:before="60" w:line="276" w:lineRule="auto"/>
        <w:ind w:left="709" w:hanging="349"/>
        <w:rPr>
          <w:rFonts w:cstheme="minorHAnsi"/>
          <w:sz w:val="23"/>
          <w:szCs w:val="23"/>
          <w:lang w:val="en-US"/>
        </w:rPr>
      </w:pPr>
      <w:r w:rsidRPr="00E6185A">
        <w:rPr>
          <w:rFonts w:cstheme="minorHAnsi"/>
          <w:sz w:val="23"/>
          <w:szCs w:val="23"/>
          <w:lang w:val="en-US"/>
        </w:rPr>
        <w:t>MATLAB/SIMULINK</w:t>
      </w:r>
      <w:r w:rsidR="00476963" w:rsidRPr="00E6185A">
        <w:rPr>
          <w:rFonts w:cstheme="minorHAnsi"/>
          <w:sz w:val="23"/>
          <w:szCs w:val="23"/>
          <w:lang w:val="en-US"/>
        </w:rPr>
        <w:t xml:space="preserve"> for scientific computing</w:t>
      </w:r>
      <w:r w:rsidR="00B2645C" w:rsidRPr="00E6185A">
        <w:rPr>
          <w:rFonts w:cstheme="minorHAnsi"/>
          <w:sz w:val="23"/>
          <w:szCs w:val="23"/>
          <w:lang w:val="en-US"/>
        </w:rPr>
        <w:t>, MathWorks</w:t>
      </w:r>
      <w:r w:rsidR="00967724" w:rsidRPr="00E6185A">
        <w:rPr>
          <w:rFonts w:cstheme="minorHAnsi"/>
          <w:sz w:val="23"/>
          <w:szCs w:val="23"/>
          <w:lang w:val="en-US"/>
        </w:rPr>
        <w:t xml:space="preserve"> (1984)</w:t>
      </w:r>
      <w:r w:rsidR="004E755E" w:rsidRPr="00E6185A">
        <w:rPr>
          <w:rFonts w:cstheme="minorHAnsi"/>
          <w:sz w:val="23"/>
          <w:szCs w:val="23"/>
          <w:lang w:val="en-US"/>
        </w:rPr>
        <w:t>, USA.</w:t>
      </w:r>
    </w:p>
    <w:p w:rsidR="00476963" w:rsidRDefault="00476963" w:rsidP="00052C7C">
      <w:pPr>
        <w:spacing w:before="60" w:line="276" w:lineRule="auto"/>
        <w:ind w:left="708"/>
        <w:rPr>
          <w:rStyle w:val="Hyperlink"/>
          <w:rFonts w:cstheme="minorHAnsi"/>
          <w:sz w:val="23"/>
          <w:szCs w:val="23"/>
          <w:lang w:val="en-GB"/>
        </w:rPr>
      </w:pPr>
      <w:r w:rsidRPr="00E6185A">
        <w:rPr>
          <w:rStyle w:val="Hyperlink"/>
          <w:rFonts w:cstheme="minorHAnsi"/>
          <w:sz w:val="23"/>
          <w:szCs w:val="23"/>
          <w:lang w:val="en-GB"/>
        </w:rPr>
        <w:t xml:space="preserve">https://de.mathworks.com/academia/student_version.html </w:t>
      </w:r>
    </w:p>
    <w:p w:rsidR="0050266D" w:rsidRDefault="00BB29DB" w:rsidP="00052C7C">
      <w:pPr>
        <w:pStyle w:val="ListParagraph"/>
        <w:numPr>
          <w:ilvl w:val="0"/>
          <w:numId w:val="19"/>
        </w:numPr>
        <w:spacing w:before="60" w:line="276" w:lineRule="auto"/>
        <w:ind w:left="709" w:hanging="349"/>
        <w:rPr>
          <w:rStyle w:val="Hyperlink"/>
          <w:rFonts w:cstheme="minorHAnsi"/>
          <w:sz w:val="23"/>
          <w:szCs w:val="23"/>
          <w:lang w:val="en-GB"/>
        </w:rPr>
      </w:pPr>
      <w:r>
        <w:rPr>
          <w:rStyle w:val="Hyperlink"/>
          <w:rFonts w:cstheme="minorHAnsi"/>
          <w:sz w:val="23"/>
          <w:szCs w:val="23"/>
          <w:lang w:val="en-GB"/>
        </w:rPr>
        <w:t>VISSIM (for microscopic simulation)</w:t>
      </w:r>
    </w:p>
    <w:p w:rsidR="00BB29DB" w:rsidRDefault="00BB29DB" w:rsidP="00052C7C">
      <w:pPr>
        <w:pStyle w:val="ListParagraph"/>
        <w:numPr>
          <w:ilvl w:val="0"/>
          <w:numId w:val="19"/>
        </w:numPr>
        <w:spacing w:before="60" w:line="276" w:lineRule="auto"/>
        <w:ind w:left="709" w:hanging="349"/>
        <w:rPr>
          <w:rStyle w:val="Hyperlink"/>
          <w:rFonts w:cstheme="minorHAnsi"/>
          <w:sz w:val="23"/>
          <w:szCs w:val="23"/>
          <w:lang w:val="en-GB"/>
        </w:rPr>
      </w:pPr>
      <w:r>
        <w:rPr>
          <w:rStyle w:val="Hyperlink"/>
          <w:rFonts w:cstheme="minorHAnsi"/>
          <w:sz w:val="23"/>
          <w:szCs w:val="23"/>
          <w:lang w:val="en-GB"/>
        </w:rPr>
        <w:lastRenderedPageBreak/>
        <w:t>VISUM</w:t>
      </w:r>
      <w:r w:rsidR="00557ED6">
        <w:rPr>
          <w:rStyle w:val="Hyperlink"/>
          <w:rFonts w:cstheme="minorHAnsi"/>
          <w:sz w:val="23"/>
          <w:szCs w:val="23"/>
          <w:lang w:val="en-GB"/>
        </w:rPr>
        <w:t xml:space="preserve"> (macroscopic simulation)</w:t>
      </w:r>
    </w:p>
    <w:p w:rsidR="00BB29DB" w:rsidRPr="00052C7C" w:rsidRDefault="00BB29DB" w:rsidP="00052C7C">
      <w:pPr>
        <w:pStyle w:val="ListParagraph"/>
        <w:numPr>
          <w:ilvl w:val="0"/>
          <w:numId w:val="19"/>
        </w:numPr>
        <w:spacing w:before="60" w:line="276" w:lineRule="auto"/>
        <w:ind w:left="709" w:hanging="349"/>
        <w:rPr>
          <w:rFonts w:ascii="Times New Roman" w:eastAsia="Times New Roman" w:hAnsi="Times New Roman" w:cs="Times New Roman"/>
          <w:sz w:val="24"/>
          <w:szCs w:val="24"/>
          <w:lang w:val="de-AT" w:eastAsia="zh-CN"/>
        </w:rPr>
      </w:pPr>
      <w:r w:rsidRPr="00052C7C">
        <w:rPr>
          <w:rFonts w:ascii="Times New Roman" w:eastAsia="Times New Roman" w:hAnsi="Times New Roman" w:cs="Times New Roman"/>
          <w:sz w:val="24"/>
          <w:szCs w:val="24"/>
          <w:lang w:val="de-AT" w:eastAsia="zh-CN"/>
        </w:rPr>
        <w:t>MAS-T2erLab</w:t>
      </w:r>
    </w:p>
    <w:p w:rsidR="00BB29DB" w:rsidRDefault="00BB29DB" w:rsidP="00052C7C">
      <w:pPr>
        <w:pStyle w:val="ListParagraph"/>
        <w:numPr>
          <w:ilvl w:val="0"/>
          <w:numId w:val="19"/>
        </w:numPr>
        <w:spacing w:before="60" w:line="276" w:lineRule="auto"/>
        <w:ind w:left="709" w:hanging="349"/>
        <w:rPr>
          <w:rFonts w:ascii="Times New Roman" w:eastAsia="Times New Roman" w:hAnsi="Times New Roman" w:cs="Times New Roman"/>
          <w:sz w:val="24"/>
          <w:szCs w:val="24"/>
          <w:lang w:val="de-AT" w:eastAsia="zh-CN"/>
        </w:rPr>
      </w:pPr>
      <w:r w:rsidRPr="00052C7C">
        <w:rPr>
          <w:rFonts w:ascii="Times New Roman" w:eastAsia="Times New Roman" w:hAnsi="Times New Roman" w:cs="Times New Roman"/>
          <w:sz w:val="24"/>
          <w:szCs w:val="24"/>
          <w:lang w:val="de-AT" w:eastAsia="zh-CN"/>
        </w:rPr>
        <w:t>ITSUMO</w:t>
      </w:r>
    </w:p>
    <w:p w:rsidR="00204504" w:rsidRDefault="00204504" w:rsidP="00052C7C">
      <w:pPr>
        <w:pStyle w:val="ListParagraph"/>
        <w:numPr>
          <w:ilvl w:val="0"/>
          <w:numId w:val="19"/>
        </w:numPr>
        <w:spacing w:before="60" w:line="276" w:lineRule="auto"/>
        <w:ind w:left="709" w:hanging="349"/>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 xml:space="preserve">SUMO for road traffic simulation (at different levels): </w:t>
      </w:r>
      <w:hyperlink r:id="rId14" w:history="1">
        <w:r w:rsidRPr="00FF3E2A">
          <w:rPr>
            <w:rStyle w:val="Hyperlink"/>
            <w:rFonts w:ascii="Times New Roman" w:eastAsia="Times New Roman" w:hAnsi="Times New Roman" w:cs="Times New Roman"/>
            <w:sz w:val="24"/>
            <w:szCs w:val="24"/>
            <w:lang w:val="en-US" w:eastAsia="zh-CN"/>
          </w:rPr>
          <w:t>http://www.sumo.dlr.de/userdoc/Sumo_at_a_Glance.html</w:t>
        </w:r>
      </w:hyperlink>
      <w:r>
        <w:rPr>
          <w:rFonts w:ascii="Times New Roman" w:eastAsia="Times New Roman" w:hAnsi="Times New Roman" w:cs="Times New Roman"/>
          <w:sz w:val="24"/>
          <w:szCs w:val="24"/>
          <w:lang w:val="en-US" w:eastAsia="zh-CN"/>
        </w:rPr>
        <w:t xml:space="preserve"> </w:t>
      </w:r>
    </w:p>
    <w:p w:rsidR="00204504" w:rsidRPr="00052C7C" w:rsidRDefault="00204504" w:rsidP="00052C7C">
      <w:pPr>
        <w:pStyle w:val="ListParagraph"/>
        <w:numPr>
          <w:ilvl w:val="0"/>
          <w:numId w:val="19"/>
        </w:numPr>
        <w:spacing w:before="60" w:line="276" w:lineRule="auto"/>
        <w:ind w:left="709" w:hanging="349"/>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 xml:space="preserve">SUMO for railway simulation: </w:t>
      </w:r>
      <w:hyperlink r:id="rId15" w:history="1">
        <w:r w:rsidRPr="00FF3E2A">
          <w:rPr>
            <w:rStyle w:val="Hyperlink"/>
            <w:rFonts w:ascii="Times New Roman" w:eastAsia="Times New Roman" w:hAnsi="Times New Roman" w:cs="Times New Roman"/>
            <w:sz w:val="24"/>
            <w:szCs w:val="24"/>
            <w:lang w:val="en-US" w:eastAsia="zh-CN"/>
          </w:rPr>
          <w:t>http://www.sumo.dlr.de/userdoc/Simulation/Railways.html</w:t>
        </w:r>
      </w:hyperlink>
      <w:r>
        <w:rPr>
          <w:rFonts w:ascii="Times New Roman" w:eastAsia="Times New Roman" w:hAnsi="Times New Roman" w:cs="Times New Roman"/>
          <w:sz w:val="24"/>
          <w:szCs w:val="24"/>
          <w:lang w:val="en-US" w:eastAsia="zh-CN"/>
        </w:rPr>
        <w:t xml:space="preserve"> </w:t>
      </w:r>
    </w:p>
    <w:p w:rsidR="00D635F5" w:rsidRPr="00052C7C" w:rsidRDefault="00D635F5" w:rsidP="00052C7C">
      <w:pPr>
        <w:pStyle w:val="ListParagraph"/>
        <w:numPr>
          <w:ilvl w:val="0"/>
          <w:numId w:val="19"/>
        </w:numPr>
        <w:spacing w:before="60" w:line="276" w:lineRule="auto"/>
        <w:ind w:left="709" w:hanging="349"/>
        <w:rPr>
          <w:rFonts w:ascii="Times New Roman" w:eastAsia="Times New Roman" w:hAnsi="Times New Roman" w:cs="Times New Roman"/>
          <w:sz w:val="24"/>
          <w:szCs w:val="24"/>
          <w:lang w:val="en-US" w:eastAsia="zh-CN"/>
        </w:rPr>
      </w:pPr>
      <w:r w:rsidRPr="00052C7C">
        <w:rPr>
          <w:rFonts w:ascii="Times New Roman" w:eastAsia="Times New Roman" w:hAnsi="Times New Roman" w:cs="Times New Roman"/>
          <w:sz w:val="24"/>
          <w:szCs w:val="24"/>
          <w:lang w:val="en-US" w:eastAsia="zh-CN"/>
        </w:rPr>
        <w:t>PULSim: User-Based Adaptable Simulation Tool for Railway Planning and Operations</w:t>
      </w:r>
    </w:p>
    <w:p w:rsidR="00D635F5" w:rsidRPr="00052C7C" w:rsidRDefault="00D635F5" w:rsidP="00052C7C">
      <w:pPr>
        <w:spacing w:before="60" w:line="276" w:lineRule="auto"/>
        <w:ind w:left="360"/>
        <w:rPr>
          <w:rFonts w:ascii="Times New Roman" w:eastAsia="Times New Roman" w:hAnsi="Times New Roman" w:cs="Times New Roman"/>
          <w:sz w:val="24"/>
          <w:szCs w:val="24"/>
          <w:lang w:val="en-US" w:eastAsia="zh-CN"/>
        </w:rPr>
      </w:pPr>
    </w:p>
    <w:p w:rsidR="00BB29DB" w:rsidRPr="00BB29DB" w:rsidRDefault="00BB29DB" w:rsidP="00BB29DB">
      <w:pPr>
        <w:spacing w:before="60" w:line="276" w:lineRule="auto"/>
        <w:rPr>
          <w:rStyle w:val="Hyperlink"/>
          <w:rFonts w:cstheme="minorHAnsi"/>
          <w:sz w:val="23"/>
          <w:szCs w:val="23"/>
          <w:lang w:val="en-GB"/>
        </w:rPr>
      </w:pPr>
    </w:p>
    <w:sectPr w:rsidR="00BB29DB" w:rsidRPr="00BB29DB" w:rsidSect="00E1433F">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868" w:rsidRDefault="00CD1868" w:rsidP="00DB59D0">
      <w:pPr>
        <w:spacing w:line="240" w:lineRule="auto"/>
      </w:pPr>
      <w:r>
        <w:separator/>
      </w:r>
    </w:p>
  </w:endnote>
  <w:endnote w:type="continuationSeparator" w:id="0">
    <w:p w:rsidR="00CD1868" w:rsidRDefault="00CD1868"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ource Sans Pro">
    <w:altName w:val="Arial"/>
    <w:charset w:val="00"/>
    <w:family w:val="swiss"/>
    <w:pitch w:val="variable"/>
    <w:sig w:usb0="600002F7" w:usb1="02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868" w:rsidRDefault="00CD1868" w:rsidP="00DB59D0">
      <w:pPr>
        <w:spacing w:line="240" w:lineRule="auto"/>
      </w:pPr>
      <w:r>
        <w:separator/>
      </w:r>
    </w:p>
  </w:footnote>
  <w:footnote w:type="continuationSeparator" w:id="0">
    <w:p w:rsidR="00CD1868" w:rsidRDefault="00CD1868" w:rsidP="00DB59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53EEC"/>
    <w:multiLevelType w:val="multilevel"/>
    <w:tmpl w:val="355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52A83E11"/>
    <w:multiLevelType w:val="multilevel"/>
    <w:tmpl w:val="1D62B3B2"/>
    <w:lvl w:ilvl="0">
      <w:start w:val="1"/>
      <w:numFmt w:val="decimal"/>
      <w:lvlText w:val="%1."/>
      <w:lvlJc w:val="left"/>
      <w:pPr>
        <w:ind w:left="720" w:hanging="360"/>
      </w:pPr>
      <w:rPr>
        <w:b w:val="0"/>
      </w:rPr>
    </w:lvl>
    <w:lvl w:ilvl="1">
      <w:start w:val="1"/>
      <w:numFmt w:val="decimal"/>
      <w:lvlText w:val="%1.%2."/>
      <w:lvlJc w:val="left"/>
      <w:pPr>
        <w:ind w:left="1152"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1"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27260"/>
    <w:multiLevelType w:val="multilevel"/>
    <w:tmpl w:val="0C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27"/>
  </w:num>
  <w:num w:numId="2">
    <w:abstractNumId w:val="19"/>
  </w:num>
  <w:num w:numId="3">
    <w:abstractNumId w:val="10"/>
  </w:num>
  <w:num w:numId="4">
    <w:abstractNumId w:val="22"/>
  </w:num>
  <w:num w:numId="5">
    <w:abstractNumId w:val="28"/>
  </w:num>
  <w:num w:numId="6">
    <w:abstractNumId w:val="16"/>
  </w:num>
  <w:num w:numId="7">
    <w:abstractNumId w:val="28"/>
  </w:num>
  <w:num w:numId="8">
    <w:abstractNumId w:val="29"/>
  </w:num>
  <w:num w:numId="9">
    <w:abstractNumId w:val="4"/>
  </w:num>
  <w:num w:numId="10">
    <w:abstractNumId w:val="28"/>
  </w:num>
  <w:num w:numId="11">
    <w:abstractNumId w:val="5"/>
  </w:num>
  <w:num w:numId="12">
    <w:abstractNumId w:val="25"/>
  </w:num>
  <w:num w:numId="13">
    <w:abstractNumId w:val="23"/>
  </w:num>
  <w:num w:numId="14">
    <w:abstractNumId w:val="17"/>
  </w:num>
  <w:num w:numId="15">
    <w:abstractNumId w:val="28"/>
  </w:num>
  <w:num w:numId="16">
    <w:abstractNumId w:val="28"/>
  </w:num>
  <w:num w:numId="17">
    <w:abstractNumId w:val="20"/>
  </w:num>
  <w:num w:numId="18">
    <w:abstractNumId w:val="8"/>
  </w:num>
  <w:num w:numId="19">
    <w:abstractNumId w:val="26"/>
  </w:num>
  <w:num w:numId="20">
    <w:abstractNumId w:val="6"/>
  </w:num>
  <w:num w:numId="21">
    <w:abstractNumId w:val="15"/>
  </w:num>
  <w:num w:numId="22">
    <w:abstractNumId w:val="1"/>
  </w:num>
  <w:num w:numId="23">
    <w:abstractNumId w:val="14"/>
  </w:num>
  <w:num w:numId="24">
    <w:abstractNumId w:val="13"/>
  </w:num>
  <w:num w:numId="25">
    <w:abstractNumId w:val="0"/>
  </w:num>
  <w:num w:numId="26">
    <w:abstractNumId w:val="24"/>
  </w:num>
  <w:num w:numId="27">
    <w:abstractNumId w:val="21"/>
  </w:num>
  <w:num w:numId="28">
    <w:abstractNumId w:val="18"/>
  </w:num>
  <w:num w:numId="29">
    <w:abstractNumId w:val="2"/>
  </w:num>
  <w:num w:numId="30">
    <w:abstractNumId w:val="9"/>
  </w:num>
  <w:num w:numId="31">
    <w:abstractNumId w:val="3"/>
  </w:num>
  <w:num w:numId="32">
    <w:abstractNumId w:val="7"/>
  </w:num>
  <w:num w:numId="33">
    <w:abstractNumId w:val="1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27C1C"/>
    <w:rsid w:val="0003428D"/>
    <w:rsid w:val="00040875"/>
    <w:rsid w:val="00046716"/>
    <w:rsid w:val="00051D76"/>
    <w:rsid w:val="000527C3"/>
    <w:rsid w:val="00052C7C"/>
    <w:rsid w:val="00055084"/>
    <w:rsid w:val="0007259E"/>
    <w:rsid w:val="000735F0"/>
    <w:rsid w:val="00073DE7"/>
    <w:rsid w:val="00080050"/>
    <w:rsid w:val="0008016E"/>
    <w:rsid w:val="00086AD6"/>
    <w:rsid w:val="000A7E73"/>
    <w:rsid w:val="000B092E"/>
    <w:rsid w:val="000B0AE5"/>
    <w:rsid w:val="000B0F84"/>
    <w:rsid w:val="000B7BAE"/>
    <w:rsid w:val="000C4E62"/>
    <w:rsid w:val="000E1F4B"/>
    <w:rsid w:val="000E22C7"/>
    <w:rsid w:val="000E3406"/>
    <w:rsid w:val="000E668A"/>
    <w:rsid w:val="000F15D1"/>
    <w:rsid w:val="000F47CF"/>
    <w:rsid w:val="000F52BC"/>
    <w:rsid w:val="000F7DF6"/>
    <w:rsid w:val="00107BB9"/>
    <w:rsid w:val="00111557"/>
    <w:rsid w:val="001158AE"/>
    <w:rsid w:val="00124F37"/>
    <w:rsid w:val="00125458"/>
    <w:rsid w:val="001304A8"/>
    <w:rsid w:val="001307BC"/>
    <w:rsid w:val="0013412C"/>
    <w:rsid w:val="00135FC6"/>
    <w:rsid w:val="00144226"/>
    <w:rsid w:val="00154F58"/>
    <w:rsid w:val="001565BD"/>
    <w:rsid w:val="00165038"/>
    <w:rsid w:val="00171714"/>
    <w:rsid w:val="00174792"/>
    <w:rsid w:val="0018559A"/>
    <w:rsid w:val="00187B08"/>
    <w:rsid w:val="001930FD"/>
    <w:rsid w:val="00195981"/>
    <w:rsid w:val="001B3C7B"/>
    <w:rsid w:val="001C2C1C"/>
    <w:rsid w:val="001D2A81"/>
    <w:rsid w:val="001E06C1"/>
    <w:rsid w:val="001E2494"/>
    <w:rsid w:val="001E675D"/>
    <w:rsid w:val="001F6C0B"/>
    <w:rsid w:val="00203F9F"/>
    <w:rsid w:val="00204504"/>
    <w:rsid w:val="00206E1E"/>
    <w:rsid w:val="002116A0"/>
    <w:rsid w:val="00232185"/>
    <w:rsid w:val="00234079"/>
    <w:rsid w:val="0023483B"/>
    <w:rsid w:val="00252F34"/>
    <w:rsid w:val="00264DDF"/>
    <w:rsid w:val="002659C7"/>
    <w:rsid w:val="002663EC"/>
    <w:rsid w:val="00267932"/>
    <w:rsid w:val="0027401D"/>
    <w:rsid w:val="00275125"/>
    <w:rsid w:val="0027737E"/>
    <w:rsid w:val="00286BB4"/>
    <w:rsid w:val="00287E8B"/>
    <w:rsid w:val="00292139"/>
    <w:rsid w:val="00293598"/>
    <w:rsid w:val="002958AE"/>
    <w:rsid w:val="00295B59"/>
    <w:rsid w:val="00297A43"/>
    <w:rsid w:val="002A1800"/>
    <w:rsid w:val="002A498E"/>
    <w:rsid w:val="002B01B1"/>
    <w:rsid w:val="002B4029"/>
    <w:rsid w:val="002B7E21"/>
    <w:rsid w:val="002C5E42"/>
    <w:rsid w:val="002D36EA"/>
    <w:rsid w:val="002D4703"/>
    <w:rsid w:val="002E6A6A"/>
    <w:rsid w:val="003032B9"/>
    <w:rsid w:val="00304BBB"/>
    <w:rsid w:val="00316E2F"/>
    <w:rsid w:val="00316F1D"/>
    <w:rsid w:val="00317C1B"/>
    <w:rsid w:val="00317ECA"/>
    <w:rsid w:val="00324268"/>
    <w:rsid w:val="00324CD8"/>
    <w:rsid w:val="00326C30"/>
    <w:rsid w:val="00330A9B"/>
    <w:rsid w:val="003338B9"/>
    <w:rsid w:val="00346930"/>
    <w:rsid w:val="003631FB"/>
    <w:rsid w:val="0036771F"/>
    <w:rsid w:val="00370A5C"/>
    <w:rsid w:val="00377395"/>
    <w:rsid w:val="003A1E1E"/>
    <w:rsid w:val="003A467E"/>
    <w:rsid w:val="003B0D9E"/>
    <w:rsid w:val="003B1C2F"/>
    <w:rsid w:val="003B263A"/>
    <w:rsid w:val="003F3CDC"/>
    <w:rsid w:val="0040034F"/>
    <w:rsid w:val="0040336D"/>
    <w:rsid w:val="0041027C"/>
    <w:rsid w:val="0041286B"/>
    <w:rsid w:val="00432BCA"/>
    <w:rsid w:val="00433A87"/>
    <w:rsid w:val="00433F27"/>
    <w:rsid w:val="004471C5"/>
    <w:rsid w:val="00476963"/>
    <w:rsid w:val="00484EBF"/>
    <w:rsid w:val="00485BF4"/>
    <w:rsid w:val="004A66FD"/>
    <w:rsid w:val="004C41C3"/>
    <w:rsid w:val="004C7828"/>
    <w:rsid w:val="004D0D0E"/>
    <w:rsid w:val="004D2C1A"/>
    <w:rsid w:val="004D6E46"/>
    <w:rsid w:val="004E40F0"/>
    <w:rsid w:val="004E6F28"/>
    <w:rsid w:val="004E755E"/>
    <w:rsid w:val="0050266D"/>
    <w:rsid w:val="0051728F"/>
    <w:rsid w:val="00520D23"/>
    <w:rsid w:val="005212A4"/>
    <w:rsid w:val="00523306"/>
    <w:rsid w:val="00524260"/>
    <w:rsid w:val="0053130C"/>
    <w:rsid w:val="0054567E"/>
    <w:rsid w:val="00553E52"/>
    <w:rsid w:val="00554E9F"/>
    <w:rsid w:val="00557ED6"/>
    <w:rsid w:val="00557EED"/>
    <w:rsid w:val="0056515C"/>
    <w:rsid w:val="00572F8E"/>
    <w:rsid w:val="005A52B8"/>
    <w:rsid w:val="005B1520"/>
    <w:rsid w:val="005B4BE6"/>
    <w:rsid w:val="005C3534"/>
    <w:rsid w:val="005D07B2"/>
    <w:rsid w:val="005D5472"/>
    <w:rsid w:val="005E01D9"/>
    <w:rsid w:val="005E2056"/>
    <w:rsid w:val="005E639E"/>
    <w:rsid w:val="005F3047"/>
    <w:rsid w:val="00600892"/>
    <w:rsid w:val="0060367F"/>
    <w:rsid w:val="00606081"/>
    <w:rsid w:val="00607AF2"/>
    <w:rsid w:val="0061167C"/>
    <w:rsid w:val="0061511C"/>
    <w:rsid w:val="0065650E"/>
    <w:rsid w:val="0066064E"/>
    <w:rsid w:val="0066499D"/>
    <w:rsid w:val="00675C32"/>
    <w:rsid w:val="0067759F"/>
    <w:rsid w:val="006B1999"/>
    <w:rsid w:val="006B38D8"/>
    <w:rsid w:val="006B3F65"/>
    <w:rsid w:val="006B4180"/>
    <w:rsid w:val="006B5DFE"/>
    <w:rsid w:val="006C2CB5"/>
    <w:rsid w:val="006C307C"/>
    <w:rsid w:val="006C3421"/>
    <w:rsid w:val="006D25BD"/>
    <w:rsid w:val="006D32C0"/>
    <w:rsid w:val="006E6E3C"/>
    <w:rsid w:val="006F0440"/>
    <w:rsid w:val="006F1E9E"/>
    <w:rsid w:val="00704349"/>
    <w:rsid w:val="0072075B"/>
    <w:rsid w:val="0072260D"/>
    <w:rsid w:val="007265E7"/>
    <w:rsid w:val="007656B1"/>
    <w:rsid w:val="0079065A"/>
    <w:rsid w:val="00792825"/>
    <w:rsid w:val="007A0A75"/>
    <w:rsid w:val="007A36A4"/>
    <w:rsid w:val="007A4BC0"/>
    <w:rsid w:val="007B18DA"/>
    <w:rsid w:val="007C14C8"/>
    <w:rsid w:val="007D5358"/>
    <w:rsid w:val="007E6563"/>
    <w:rsid w:val="007E7728"/>
    <w:rsid w:val="007F68F2"/>
    <w:rsid w:val="00800214"/>
    <w:rsid w:val="008018DF"/>
    <w:rsid w:val="00810F40"/>
    <w:rsid w:val="0081151A"/>
    <w:rsid w:val="00823365"/>
    <w:rsid w:val="0082382D"/>
    <w:rsid w:val="00825D3C"/>
    <w:rsid w:val="00831609"/>
    <w:rsid w:val="00844644"/>
    <w:rsid w:val="00845EAF"/>
    <w:rsid w:val="00854682"/>
    <w:rsid w:val="00855C51"/>
    <w:rsid w:val="0087121C"/>
    <w:rsid w:val="00871EA8"/>
    <w:rsid w:val="008754E2"/>
    <w:rsid w:val="00885529"/>
    <w:rsid w:val="008860F6"/>
    <w:rsid w:val="008A0182"/>
    <w:rsid w:val="008A1598"/>
    <w:rsid w:val="008B030C"/>
    <w:rsid w:val="008B4894"/>
    <w:rsid w:val="008C44FD"/>
    <w:rsid w:val="008C519D"/>
    <w:rsid w:val="0090392E"/>
    <w:rsid w:val="00920A37"/>
    <w:rsid w:val="00920BA6"/>
    <w:rsid w:val="00930A03"/>
    <w:rsid w:val="00932C67"/>
    <w:rsid w:val="00943A8B"/>
    <w:rsid w:val="00955D91"/>
    <w:rsid w:val="00957C89"/>
    <w:rsid w:val="00963A66"/>
    <w:rsid w:val="00967293"/>
    <w:rsid w:val="00967724"/>
    <w:rsid w:val="00970275"/>
    <w:rsid w:val="00972AE9"/>
    <w:rsid w:val="009736A1"/>
    <w:rsid w:val="00973D13"/>
    <w:rsid w:val="00976DCE"/>
    <w:rsid w:val="00977B8E"/>
    <w:rsid w:val="00991ACF"/>
    <w:rsid w:val="0099202F"/>
    <w:rsid w:val="00992E9C"/>
    <w:rsid w:val="009971D0"/>
    <w:rsid w:val="00997699"/>
    <w:rsid w:val="009A0868"/>
    <w:rsid w:val="009A113F"/>
    <w:rsid w:val="009A6F16"/>
    <w:rsid w:val="009A77C9"/>
    <w:rsid w:val="009A78C9"/>
    <w:rsid w:val="009B5511"/>
    <w:rsid w:val="009C1417"/>
    <w:rsid w:val="009C3B9B"/>
    <w:rsid w:val="009D0AEB"/>
    <w:rsid w:val="009D3C97"/>
    <w:rsid w:val="009D516B"/>
    <w:rsid w:val="009D6C46"/>
    <w:rsid w:val="009E4707"/>
    <w:rsid w:val="009F16BF"/>
    <w:rsid w:val="00A117DB"/>
    <w:rsid w:val="00A1377B"/>
    <w:rsid w:val="00A17C20"/>
    <w:rsid w:val="00A2711B"/>
    <w:rsid w:val="00A4074B"/>
    <w:rsid w:val="00A40FDE"/>
    <w:rsid w:val="00A55B3F"/>
    <w:rsid w:val="00A60A9B"/>
    <w:rsid w:val="00A66111"/>
    <w:rsid w:val="00A676E6"/>
    <w:rsid w:val="00A737EB"/>
    <w:rsid w:val="00A758A6"/>
    <w:rsid w:val="00A86048"/>
    <w:rsid w:val="00A92FF4"/>
    <w:rsid w:val="00A94E80"/>
    <w:rsid w:val="00AA58BD"/>
    <w:rsid w:val="00AB2CDA"/>
    <w:rsid w:val="00AC23C1"/>
    <w:rsid w:val="00AC4ED9"/>
    <w:rsid w:val="00AD1CA5"/>
    <w:rsid w:val="00AD38D4"/>
    <w:rsid w:val="00AD5073"/>
    <w:rsid w:val="00AD7105"/>
    <w:rsid w:val="00AE3992"/>
    <w:rsid w:val="00AE4EE1"/>
    <w:rsid w:val="00AE6C8A"/>
    <w:rsid w:val="00B054F1"/>
    <w:rsid w:val="00B071FD"/>
    <w:rsid w:val="00B152C4"/>
    <w:rsid w:val="00B15DC4"/>
    <w:rsid w:val="00B170CB"/>
    <w:rsid w:val="00B2645C"/>
    <w:rsid w:val="00B27EFA"/>
    <w:rsid w:val="00B42C07"/>
    <w:rsid w:val="00B506E8"/>
    <w:rsid w:val="00B544DB"/>
    <w:rsid w:val="00B55BC6"/>
    <w:rsid w:val="00B5628C"/>
    <w:rsid w:val="00B740A0"/>
    <w:rsid w:val="00B87C55"/>
    <w:rsid w:val="00B9292E"/>
    <w:rsid w:val="00B954A5"/>
    <w:rsid w:val="00B95ACF"/>
    <w:rsid w:val="00B960F0"/>
    <w:rsid w:val="00BA013A"/>
    <w:rsid w:val="00BB29DB"/>
    <w:rsid w:val="00BB3ED1"/>
    <w:rsid w:val="00BC1D20"/>
    <w:rsid w:val="00BC5B06"/>
    <w:rsid w:val="00BC65F8"/>
    <w:rsid w:val="00BD4B83"/>
    <w:rsid w:val="00BD6F3B"/>
    <w:rsid w:val="00BE1BCA"/>
    <w:rsid w:val="00BE4E0D"/>
    <w:rsid w:val="00BF1CC2"/>
    <w:rsid w:val="00C00E60"/>
    <w:rsid w:val="00C027D8"/>
    <w:rsid w:val="00C03D35"/>
    <w:rsid w:val="00C05822"/>
    <w:rsid w:val="00C14BDE"/>
    <w:rsid w:val="00C16D67"/>
    <w:rsid w:val="00C17C15"/>
    <w:rsid w:val="00C20DFC"/>
    <w:rsid w:val="00C274C2"/>
    <w:rsid w:val="00C70009"/>
    <w:rsid w:val="00C749B2"/>
    <w:rsid w:val="00C82251"/>
    <w:rsid w:val="00C854D2"/>
    <w:rsid w:val="00C86FE3"/>
    <w:rsid w:val="00C90928"/>
    <w:rsid w:val="00C933F5"/>
    <w:rsid w:val="00C94760"/>
    <w:rsid w:val="00CA7D50"/>
    <w:rsid w:val="00CB757F"/>
    <w:rsid w:val="00CC5C30"/>
    <w:rsid w:val="00CC7700"/>
    <w:rsid w:val="00CD1868"/>
    <w:rsid w:val="00CD2B7D"/>
    <w:rsid w:val="00CE5C76"/>
    <w:rsid w:val="00CF5E8B"/>
    <w:rsid w:val="00D15E45"/>
    <w:rsid w:val="00D20428"/>
    <w:rsid w:val="00D20568"/>
    <w:rsid w:val="00D23FFE"/>
    <w:rsid w:val="00D24D1D"/>
    <w:rsid w:val="00D27603"/>
    <w:rsid w:val="00D3201C"/>
    <w:rsid w:val="00D347B8"/>
    <w:rsid w:val="00D368EA"/>
    <w:rsid w:val="00D41E38"/>
    <w:rsid w:val="00D43D1C"/>
    <w:rsid w:val="00D44014"/>
    <w:rsid w:val="00D51319"/>
    <w:rsid w:val="00D635F5"/>
    <w:rsid w:val="00D63D10"/>
    <w:rsid w:val="00D66769"/>
    <w:rsid w:val="00D6745B"/>
    <w:rsid w:val="00D76373"/>
    <w:rsid w:val="00D81071"/>
    <w:rsid w:val="00D8733F"/>
    <w:rsid w:val="00D91ABE"/>
    <w:rsid w:val="00DA0805"/>
    <w:rsid w:val="00DA5C4F"/>
    <w:rsid w:val="00DA749B"/>
    <w:rsid w:val="00DA782F"/>
    <w:rsid w:val="00DB26E3"/>
    <w:rsid w:val="00DB59D0"/>
    <w:rsid w:val="00DC79BE"/>
    <w:rsid w:val="00DD0115"/>
    <w:rsid w:val="00DD1CC2"/>
    <w:rsid w:val="00DF62FB"/>
    <w:rsid w:val="00DF7DBE"/>
    <w:rsid w:val="00E05355"/>
    <w:rsid w:val="00E06F3E"/>
    <w:rsid w:val="00E1433F"/>
    <w:rsid w:val="00E14C00"/>
    <w:rsid w:val="00E17156"/>
    <w:rsid w:val="00E238B7"/>
    <w:rsid w:val="00E24416"/>
    <w:rsid w:val="00E35C9B"/>
    <w:rsid w:val="00E361BF"/>
    <w:rsid w:val="00E426B7"/>
    <w:rsid w:val="00E45D24"/>
    <w:rsid w:val="00E50C2D"/>
    <w:rsid w:val="00E54DCD"/>
    <w:rsid w:val="00E6096E"/>
    <w:rsid w:val="00E6185A"/>
    <w:rsid w:val="00E67254"/>
    <w:rsid w:val="00E6759A"/>
    <w:rsid w:val="00E71DF7"/>
    <w:rsid w:val="00E83F56"/>
    <w:rsid w:val="00E84BBB"/>
    <w:rsid w:val="00E8505D"/>
    <w:rsid w:val="00E86972"/>
    <w:rsid w:val="00E874D1"/>
    <w:rsid w:val="00E912D0"/>
    <w:rsid w:val="00EA3804"/>
    <w:rsid w:val="00EA420E"/>
    <w:rsid w:val="00EA7D27"/>
    <w:rsid w:val="00EE4B68"/>
    <w:rsid w:val="00EF0E60"/>
    <w:rsid w:val="00EF2903"/>
    <w:rsid w:val="00F106EA"/>
    <w:rsid w:val="00F17EEB"/>
    <w:rsid w:val="00F210B0"/>
    <w:rsid w:val="00F22574"/>
    <w:rsid w:val="00F22CB4"/>
    <w:rsid w:val="00F25FD8"/>
    <w:rsid w:val="00F262A1"/>
    <w:rsid w:val="00F302F3"/>
    <w:rsid w:val="00F31CA0"/>
    <w:rsid w:val="00F34954"/>
    <w:rsid w:val="00F4046B"/>
    <w:rsid w:val="00F46E8F"/>
    <w:rsid w:val="00F608DA"/>
    <w:rsid w:val="00F61BD6"/>
    <w:rsid w:val="00F66DE2"/>
    <w:rsid w:val="00F716EE"/>
    <w:rsid w:val="00F77AC9"/>
    <w:rsid w:val="00F92192"/>
    <w:rsid w:val="00F96EC2"/>
    <w:rsid w:val="00FA4FA6"/>
    <w:rsid w:val="00FB0253"/>
    <w:rsid w:val="00FB120D"/>
    <w:rsid w:val="00FB153E"/>
    <w:rsid w:val="00FB4E2B"/>
    <w:rsid w:val="00FC0378"/>
    <w:rsid w:val="00FC087B"/>
    <w:rsid w:val="00FC7E19"/>
    <w:rsid w:val="00FD078F"/>
    <w:rsid w:val="00FE0F99"/>
    <w:rsid w:val="00FF0477"/>
    <w:rsid w:val="00FF55ED"/>
    <w:rsid w:val="00FF6368"/>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068530"/>
  <w15:docId w15:val="{DDC1C50E-E3D1-4356-9339-85C6D5D0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E19"/>
    <w:pPr>
      <w:spacing w:before="120" w:after="0" w:line="264" w:lineRule="auto"/>
    </w:pPr>
  </w:style>
  <w:style w:type="paragraph" w:styleId="Heading1">
    <w:name w:val="heading 1"/>
    <w:basedOn w:val="Normal"/>
    <w:next w:val="Normal"/>
    <w:link w:val="Heading1Char"/>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Heading4">
    <w:name w:val="heading 4"/>
    <w:basedOn w:val="Normal"/>
    <w:link w:val="Heading4Char"/>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Heading5">
    <w:name w:val="heading 5"/>
    <w:basedOn w:val="Normal"/>
    <w:link w:val="Heading5Char"/>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Heading6">
    <w:name w:val="heading 6"/>
    <w:basedOn w:val="Normal"/>
    <w:next w:val="Normal"/>
    <w:link w:val="Heading6Char"/>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9D0"/>
    <w:pPr>
      <w:tabs>
        <w:tab w:val="center" w:pos="4536"/>
        <w:tab w:val="right" w:pos="9072"/>
      </w:tabs>
      <w:spacing w:line="240" w:lineRule="auto"/>
    </w:pPr>
  </w:style>
  <w:style w:type="character" w:customStyle="1" w:styleId="HeaderChar">
    <w:name w:val="Header Char"/>
    <w:basedOn w:val="DefaultParagraphFont"/>
    <w:link w:val="Header"/>
    <w:uiPriority w:val="99"/>
    <w:rsid w:val="00DB59D0"/>
  </w:style>
  <w:style w:type="paragraph" w:styleId="Footer">
    <w:name w:val="footer"/>
    <w:basedOn w:val="Normal"/>
    <w:link w:val="FooterChar"/>
    <w:uiPriority w:val="99"/>
    <w:unhideWhenUsed/>
    <w:rsid w:val="00DB59D0"/>
    <w:pPr>
      <w:tabs>
        <w:tab w:val="center" w:pos="4536"/>
        <w:tab w:val="right" w:pos="9072"/>
      </w:tabs>
      <w:spacing w:line="240" w:lineRule="auto"/>
    </w:pPr>
  </w:style>
  <w:style w:type="character" w:customStyle="1" w:styleId="FooterChar">
    <w:name w:val="Footer Char"/>
    <w:basedOn w:val="DefaultParagraphFont"/>
    <w:link w:val="Footer"/>
    <w:uiPriority w:val="99"/>
    <w:rsid w:val="00DB59D0"/>
  </w:style>
  <w:style w:type="paragraph" w:styleId="BalloonText">
    <w:name w:val="Balloon Text"/>
    <w:basedOn w:val="Normal"/>
    <w:link w:val="BalloonTextChar"/>
    <w:uiPriority w:val="99"/>
    <w:semiHidden/>
    <w:unhideWhenUsed/>
    <w:rsid w:val="00E84B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BBB"/>
    <w:rPr>
      <w:rFonts w:ascii="Segoe UI" w:hAnsi="Segoe UI" w:cs="Segoe UI"/>
      <w:sz w:val="18"/>
      <w:szCs w:val="18"/>
    </w:rPr>
  </w:style>
  <w:style w:type="table" w:styleId="TableGrid">
    <w:name w:val="Table Grid"/>
    <w:basedOn w:val="TableNormal"/>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F106EA"/>
    <w:rPr>
      <w:color w:val="0000FF"/>
      <w:u w:val="single"/>
    </w:rPr>
  </w:style>
  <w:style w:type="paragraph" w:styleId="NormalWeb">
    <w:name w:val="Normal (Web)"/>
    <w:basedOn w:val="Normal"/>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eading3Char">
    <w:name w:val="Heading 3 Char"/>
    <w:basedOn w:val="DefaultParagraphFont"/>
    <w:link w:val="Heading3"/>
    <w:uiPriority w:val="9"/>
    <w:rsid w:val="008860F6"/>
    <w:rPr>
      <w:rFonts w:ascii="Times New Roman" w:eastAsia="Times New Roman" w:hAnsi="Times New Roman" w:cs="Times New Roman"/>
      <w:b/>
      <w:bCs/>
      <w:sz w:val="27"/>
      <w:szCs w:val="27"/>
      <w:lang w:eastAsia="pl-PL"/>
    </w:rPr>
  </w:style>
  <w:style w:type="character" w:customStyle="1" w:styleId="Heading4Char">
    <w:name w:val="Heading 4 Char"/>
    <w:basedOn w:val="DefaultParagraphFont"/>
    <w:link w:val="Heading4"/>
    <w:uiPriority w:val="9"/>
    <w:rsid w:val="008860F6"/>
    <w:rPr>
      <w:rFonts w:ascii="Times New Roman" w:eastAsia="Times New Roman" w:hAnsi="Times New Roman" w:cs="Times New Roman"/>
      <w:b/>
      <w:bCs/>
      <w:sz w:val="24"/>
      <w:szCs w:val="24"/>
      <w:lang w:eastAsia="pl-PL"/>
    </w:rPr>
  </w:style>
  <w:style w:type="character" w:customStyle="1" w:styleId="Heading5Char">
    <w:name w:val="Heading 5 Char"/>
    <w:basedOn w:val="DefaultParagraphFont"/>
    <w:link w:val="Heading5"/>
    <w:uiPriority w:val="9"/>
    <w:rsid w:val="008860F6"/>
    <w:rPr>
      <w:rFonts w:ascii="Times New Roman" w:eastAsia="Times New Roman" w:hAnsi="Times New Roman" w:cs="Times New Roman"/>
      <w:b/>
      <w:bCs/>
      <w:sz w:val="20"/>
      <w:szCs w:val="20"/>
      <w:lang w:eastAsia="pl-PL"/>
    </w:rPr>
  </w:style>
  <w:style w:type="paragraph" w:styleId="NoSpacing">
    <w:name w:val="No Spacing"/>
    <w:uiPriority w:val="1"/>
    <w:qFormat/>
    <w:rsid w:val="00174792"/>
    <w:pPr>
      <w:spacing w:after="0" w:line="240" w:lineRule="auto"/>
    </w:pPr>
  </w:style>
  <w:style w:type="character" w:customStyle="1" w:styleId="Heading1Char">
    <w:name w:val="Heading 1 Char"/>
    <w:basedOn w:val="DefaultParagraphFont"/>
    <w:link w:val="Heading1"/>
    <w:uiPriority w:val="9"/>
    <w:rsid w:val="00855C51"/>
    <w:rPr>
      <w:rFonts w:asciiTheme="majorHAnsi" w:eastAsiaTheme="majorEastAsia" w:hAnsiTheme="majorHAnsi" w:cstheme="majorBidi"/>
      <w:b/>
      <w:color w:val="2E74B5" w:themeColor="accent1" w:themeShade="BF"/>
      <w:sz w:val="28"/>
      <w:szCs w:val="32"/>
    </w:rPr>
  </w:style>
  <w:style w:type="character" w:customStyle="1" w:styleId="Heading2Char">
    <w:name w:val="Heading 2 Char"/>
    <w:basedOn w:val="DefaultParagraphFont"/>
    <w:link w:val="Heading2"/>
    <w:uiPriority w:val="9"/>
    <w:rsid w:val="005B4BE6"/>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5B4B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B4B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4BE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B4BE6"/>
    <w:pPr>
      <w:ind w:left="720"/>
      <w:contextualSpacing/>
    </w:pPr>
  </w:style>
  <w:style w:type="paragraph" w:styleId="TOCHeading">
    <w:name w:val="TOC Heading"/>
    <w:basedOn w:val="Heading1"/>
    <w:next w:val="Normal"/>
    <w:uiPriority w:val="39"/>
    <w:unhideWhenUsed/>
    <w:qFormat/>
    <w:rsid w:val="00AD7105"/>
    <w:pPr>
      <w:numPr>
        <w:numId w:val="0"/>
      </w:numPr>
      <w:spacing w:line="259" w:lineRule="auto"/>
      <w:outlineLvl w:val="9"/>
    </w:pPr>
    <w:rPr>
      <w:lang w:val="es-ES" w:eastAsia="es-ES"/>
    </w:rPr>
  </w:style>
  <w:style w:type="paragraph" w:styleId="TOC1">
    <w:name w:val="toc 1"/>
    <w:basedOn w:val="Normal"/>
    <w:next w:val="Normal"/>
    <w:autoRedefine/>
    <w:uiPriority w:val="39"/>
    <w:unhideWhenUsed/>
    <w:rsid w:val="00AD7105"/>
    <w:pPr>
      <w:spacing w:after="100"/>
    </w:pPr>
  </w:style>
  <w:style w:type="paragraph" w:styleId="TOC2">
    <w:name w:val="toc 2"/>
    <w:basedOn w:val="Normal"/>
    <w:next w:val="Normal"/>
    <w:autoRedefine/>
    <w:uiPriority w:val="39"/>
    <w:unhideWhenUsed/>
    <w:rsid w:val="00AD7105"/>
    <w:pPr>
      <w:spacing w:after="100"/>
      <w:ind w:left="220"/>
    </w:pPr>
  </w:style>
  <w:style w:type="character" w:customStyle="1" w:styleId="hps">
    <w:name w:val="hps"/>
    <w:basedOn w:val="DefaultParagraphFont"/>
    <w:rsid w:val="007265E7"/>
  </w:style>
  <w:style w:type="character" w:styleId="Strong">
    <w:name w:val="Strong"/>
    <w:basedOn w:val="DefaultParagraphFont"/>
    <w:uiPriority w:val="22"/>
    <w:qFormat/>
    <w:rsid w:val="00F31CA0"/>
    <w:rPr>
      <w:b/>
      <w:bCs/>
    </w:rPr>
  </w:style>
  <w:style w:type="character" w:styleId="Emphasis">
    <w:name w:val="Emphasis"/>
    <w:basedOn w:val="DefaultParagraphFont"/>
    <w:uiPriority w:val="20"/>
    <w:qFormat/>
    <w:rsid w:val="00DF7DBE"/>
    <w:rPr>
      <w:i/>
      <w:iCs/>
    </w:rPr>
  </w:style>
  <w:style w:type="character" w:customStyle="1" w:styleId="a-size-small">
    <w:name w:val="a-size-small"/>
    <w:basedOn w:val="DefaultParagraphFont"/>
    <w:rsid w:val="004A66FD"/>
  </w:style>
  <w:style w:type="character" w:customStyle="1" w:styleId="UnresolvedMention">
    <w:name w:val="Unresolved Mention"/>
    <w:basedOn w:val="DefaultParagraphFont"/>
    <w:uiPriority w:val="99"/>
    <w:semiHidden/>
    <w:unhideWhenUsed/>
    <w:rsid w:val="005A52B8"/>
    <w:rPr>
      <w:color w:val="605E5C"/>
      <w:shd w:val="clear" w:color="auto" w:fill="E1DFDD"/>
    </w:rPr>
  </w:style>
  <w:style w:type="character" w:customStyle="1" w:styleId="fontstyle01">
    <w:name w:val="fontstyle01"/>
    <w:basedOn w:val="DefaultParagraphFont"/>
    <w:rsid w:val="00930A03"/>
    <w:rPr>
      <w:rFonts w:ascii="Arial" w:hAnsi="Arial" w:cs="Arial" w:hint="default"/>
      <w:b/>
      <w:bCs/>
      <w:i w:val="0"/>
      <w:iCs w:val="0"/>
      <w:color w:val="FF6600"/>
      <w:sz w:val="32"/>
      <w:szCs w:val="32"/>
    </w:rPr>
  </w:style>
  <w:style w:type="character" w:customStyle="1" w:styleId="a-size-base">
    <w:name w:val="a-size-base"/>
    <w:basedOn w:val="DefaultParagraphFont"/>
    <w:rsid w:val="00BC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669216035">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1013653331">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199393102">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583560240">
      <w:bodyDiv w:val="1"/>
      <w:marLeft w:val="0"/>
      <w:marRight w:val="0"/>
      <w:marTop w:val="0"/>
      <w:marBottom w:val="0"/>
      <w:divBdr>
        <w:top w:val="none" w:sz="0" w:space="0" w:color="auto"/>
        <w:left w:val="none" w:sz="0" w:space="0" w:color="auto"/>
        <w:bottom w:val="none" w:sz="0" w:space="0" w:color="auto"/>
        <w:right w:val="none" w:sz="0" w:space="0" w:color="auto"/>
      </w:divBdr>
    </w:div>
    <w:div w:id="159851583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orldcat.org/search?q=au%3AJayaraman%2C+Jay%2C&amp;qt=hot_auth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cat.org/search?q=au%3ACacioppi+Peter%2C&amp;qt=hot_auth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cat.org/search?q=au%3ALewis%2C+Sara%2C&amp;qt=hot_author" TargetMode="External"/><Relationship Id="rId5" Type="http://schemas.openxmlformats.org/officeDocument/2006/relationships/webSettings" Target="webSettings.xml"/><Relationship Id="rId15" Type="http://schemas.openxmlformats.org/officeDocument/2006/relationships/hyperlink" Target="http://www.sumo.dlr.de/userdoc/Simulation/Railways.html" TargetMode="External"/><Relationship Id="rId10" Type="http://schemas.openxmlformats.org/officeDocument/2006/relationships/hyperlink" Target="http://www.worldcat.org/search?q=au%3AWatson%2C+Michael%2C&amp;qt=hot_author" TargetMode="External"/><Relationship Id="rId4" Type="http://schemas.openxmlformats.org/officeDocument/2006/relationships/settings" Target="settings.xml"/><Relationship Id="rId9" Type="http://schemas.openxmlformats.org/officeDocument/2006/relationships/hyperlink" Target="https://www.amazon.com/Mathematical-Theories-Traffic-Frank-Haight/dp/0124110053/ref=sr_1_5?s=books&amp;ie=UTF8&amp;qid=1538662483&amp;sr=1-5" TargetMode="External"/><Relationship Id="rId14" Type="http://schemas.openxmlformats.org/officeDocument/2006/relationships/hyperlink" Target="http://www.sumo.dlr.de/userdoc/Sumo_at_a_Glance.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47855-F09C-483A-80A1-51616B7F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2299</Words>
  <Characters>13110</Characters>
  <Application>Microsoft Office Word</Application>
  <DocSecurity>0</DocSecurity>
  <Lines>109</Lines>
  <Paragraphs>30</Paragraphs>
  <ScaleCrop>false</ScaleCrop>
  <HeadingPairs>
    <vt:vector size="8" baseType="variant">
      <vt:variant>
        <vt:lpstr>Title</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admin</cp:lastModifiedBy>
  <cp:revision>2</cp:revision>
  <cp:lastPrinted>2016-05-10T16:00:00Z</cp:lastPrinted>
  <dcterms:created xsi:type="dcterms:W3CDTF">2022-01-31T15:45:00Z</dcterms:created>
  <dcterms:modified xsi:type="dcterms:W3CDTF">2022-01-31T15:45:00Z</dcterms:modified>
</cp:coreProperties>
</file>