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ED226" w14:textId="77777777" w:rsidR="00EA420E" w:rsidRPr="00174792" w:rsidRDefault="00EA420E">
      <w:pPr>
        <w:rPr>
          <w:lang w:val="en-GB"/>
        </w:rPr>
      </w:pPr>
    </w:p>
    <w:p w14:paraId="1DC0BCFF" w14:textId="77777777" w:rsidR="005B4BE6" w:rsidRDefault="005B4BE6" w:rsidP="00111557">
      <w:pPr>
        <w:jc w:val="center"/>
        <w:rPr>
          <w:b/>
          <w:color w:val="4F81BD"/>
          <w:sz w:val="72"/>
          <w:szCs w:val="28"/>
          <w:lang w:val="en-GB"/>
        </w:rPr>
      </w:pPr>
    </w:p>
    <w:p w14:paraId="061F372A" w14:textId="77777777" w:rsidR="00674B66" w:rsidRDefault="00855C51" w:rsidP="00111557">
      <w:pPr>
        <w:jc w:val="center"/>
        <w:rPr>
          <w:b/>
          <w:color w:val="4F81BD"/>
          <w:sz w:val="52"/>
          <w:szCs w:val="28"/>
          <w:lang w:val="en-GB"/>
        </w:rPr>
      </w:pPr>
      <w:r w:rsidRPr="00855C51">
        <w:rPr>
          <w:b/>
          <w:color w:val="4F81BD"/>
          <w:sz w:val="52"/>
          <w:szCs w:val="28"/>
          <w:lang w:val="en-GB"/>
        </w:rPr>
        <w:t>“</w:t>
      </w:r>
      <w:r w:rsidR="00F52BE0" w:rsidRPr="00F52BE0">
        <w:rPr>
          <w:b/>
          <w:color w:val="4F81BD"/>
          <w:sz w:val="52"/>
          <w:szCs w:val="28"/>
          <w:lang w:val="en-GB"/>
        </w:rPr>
        <w:t>Traffic Management and Scheduling for Railways</w:t>
      </w:r>
      <w:r w:rsidRPr="007D09CC">
        <w:rPr>
          <w:b/>
          <w:color w:val="4F81BD"/>
          <w:sz w:val="52"/>
          <w:szCs w:val="28"/>
          <w:lang w:val="en-GB"/>
        </w:rPr>
        <w:t>”</w:t>
      </w:r>
    </w:p>
    <w:p w14:paraId="76940665" w14:textId="77777777" w:rsidR="005B4BE6" w:rsidRPr="00855C51" w:rsidRDefault="00DA749B" w:rsidP="00111557">
      <w:pPr>
        <w:jc w:val="center"/>
        <w:rPr>
          <w:b/>
          <w:color w:val="4F81BD"/>
          <w:sz w:val="52"/>
          <w:szCs w:val="28"/>
          <w:lang w:val="en-GB"/>
        </w:rPr>
      </w:pPr>
      <w:r w:rsidRPr="00855C51">
        <w:rPr>
          <w:b/>
          <w:color w:val="4F81BD"/>
          <w:sz w:val="52"/>
          <w:szCs w:val="28"/>
          <w:lang w:val="en-GB"/>
        </w:rPr>
        <w:br/>
      </w:r>
    </w:p>
    <w:p w14:paraId="27C63D1D" w14:textId="3878B778" w:rsidR="005B4BE6" w:rsidRPr="00997FBD" w:rsidRDefault="00E05355" w:rsidP="00111557">
      <w:pPr>
        <w:jc w:val="center"/>
        <w:rPr>
          <w:b/>
          <w:color w:val="4F81BD"/>
          <w:sz w:val="72"/>
          <w:szCs w:val="28"/>
          <w:lang w:val="en-GB"/>
        </w:rPr>
      </w:pPr>
      <w:r w:rsidRPr="00997FBD">
        <w:rPr>
          <w:b/>
          <w:color w:val="4F81BD"/>
          <w:sz w:val="72"/>
          <w:szCs w:val="28"/>
          <w:lang w:val="en-GB"/>
        </w:rPr>
        <w:t>Syllabus</w:t>
      </w:r>
      <w:r w:rsidR="00674393">
        <w:rPr>
          <w:b/>
          <w:color w:val="4F81BD"/>
          <w:sz w:val="72"/>
          <w:szCs w:val="28"/>
          <w:lang w:val="en-GB"/>
        </w:rPr>
        <w:t xml:space="preserve"> SCR.05</w:t>
      </w:r>
      <w:r w:rsidR="00CB0797">
        <w:rPr>
          <w:b/>
          <w:color w:val="4F81BD"/>
          <w:sz w:val="72"/>
          <w:szCs w:val="28"/>
          <w:lang w:val="en-GB"/>
        </w:rPr>
        <w:t>a</w:t>
      </w:r>
      <w:bookmarkStart w:id="0" w:name="_GoBack"/>
      <w:bookmarkEnd w:id="0"/>
      <w:r w:rsidR="00674393">
        <w:rPr>
          <w:b/>
          <w:color w:val="4F81BD"/>
          <w:sz w:val="72"/>
          <w:szCs w:val="28"/>
          <w:lang w:val="en-GB"/>
        </w:rPr>
        <w:t>/3</w:t>
      </w:r>
    </w:p>
    <w:p w14:paraId="7B235514" w14:textId="77777777" w:rsidR="00C03D35" w:rsidRPr="00997FBD" w:rsidRDefault="00C03D35" w:rsidP="00111557">
      <w:pPr>
        <w:jc w:val="center"/>
        <w:rPr>
          <w:b/>
          <w:sz w:val="36"/>
          <w:szCs w:val="28"/>
          <w:lang w:val="en-GB"/>
        </w:rPr>
      </w:pPr>
    </w:p>
    <w:p w14:paraId="1583CE6A" w14:textId="77777777" w:rsidR="00C03D35" w:rsidRPr="00997FBD" w:rsidRDefault="007D09CC" w:rsidP="00C03D35">
      <w:pPr>
        <w:jc w:val="center"/>
        <w:rPr>
          <w:b/>
          <w:sz w:val="48"/>
          <w:szCs w:val="28"/>
          <w:lang w:val="en-GB"/>
        </w:rPr>
      </w:pPr>
      <w:r>
        <w:rPr>
          <w:b/>
          <w:sz w:val="48"/>
          <w:szCs w:val="28"/>
          <w:lang w:val="en-GB"/>
        </w:rPr>
        <w:t xml:space="preserve">Dr </w:t>
      </w:r>
      <w:r w:rsidR="00CF2846">
        <w:rPr>
          <w:b/>
          <w:sz w:val="48"/>
          <w:szCs w:val="28"/>
          <w:lang w:val="en-GB"/>
        </w:rPr>
        <w:t>Sławomir Grulkowski</w:t>
      </w:r>
    </w:p>
    <w:p w14:paraId="7C926C94" w14:textId="77777777" w:rsidR="00C03D35" w:rsidRPr="00997FBD" w:rsidRDefault="00C03D35" w:rsidP="00C03D35">
      <w:pPr>
        <w:jc w:val="center"/>
        <w:rPr>
          <w:b/>
          <w:sz w:val="52"/>
          <w:szCs w:val="28"/>
          <w:lang w:val="en-GB"/>
        </w:rPr>
      </w:pPr>
    </w:p>
    <w:p w14:paraId="185C7330" w14:textId="77777777" w:rsidR="00C03D35" w:rsidRPr="00997FBD" w:rsidRDefault="00C03D35" w:rsidP="005B4BE6">
      <w:pPr>
        <w:jc w:val="center"/>
        <w:rPr>
          <w:b/>
          <w:sz w:val="48"/>
          <w:szCs w:val="28"/>
          <w:lang w:val="en-GB"/>
        </w:rPr>
      </w:pPr>
    </w:p>
    <w:p w14:paraId="2DBBB103" w14:textId="77777777" w:rsidR="00C03D35" w:rsidRPr="00997FBD" w:rsidRDefault="00C03D35" w:rsidP="005B4BE6">
      <w:pPr>
        <w:jc w:val="center"/>
        <w:rPr>
          <w:b/>
          <w:sz w:val="48"/>
          <w:szCs w:val="28"/>
          <w:lang w:val="en-GB"/>
        </w:rPr>
      </w:pPr>
    </w:p>
    <w:p w14:paraId="148278E3" w14:textId="77777777" w:rsidR="00AD7105" w:rsidRDefault="00CF2846" w:rsidP="005B4BE6">
      <w:pPr>
        <w:jc w:val="center"/>
        <w:rPr>
          <w:sz w:val="28"/>
          <w:szCs w:val="28"/>
          <w:lang w:val="en-GB"/>
        </w:rPr>
      </w:pPr>
      <w:r>
        <w:rPr>
          <w:sz w:val="28"/>
          <w:szCs w:val="28"/>
          <w:lang w:val="en-GB"/>
        </w:rPr>
        <w:t>March</w:t>
      </w:r>
      <w:r w:rsidR="005B4BE6" w:rsidRPr="00FF0477">
        <w:rPr>
          <w:sz w:val="28"/>
          <w:szCs w:val="28"/>
          <w:lang w:val="en-GB"/>
        </w:rPr>
        <w:t xml:space="preserve">, </w:t>
      </w:r>
      <w:r w:rsidR="007D09CC">
        <w:rPr>
          <w:sz w:val="28"/>
          <w:szCs w:val="28"/>
          <w:lang w:val="en-GB"/>
        </w:rPr>
        <w:t>2</w:t>
      </w:r>
      <w:r w:rsidR="00A40FDE">
        <w:rPr>
          <w:sz w:val="28"/>
          <w:szCs w:val="28"/>
          <w:lang w:val="en-GB"/>
        </w:rPr>
        <w:t>1</w:t>
      </w:r>
      <w:r w:rsidR="00A60A9B">
        <w:rPr>
          <w:sz w:val="28"/>
          <w:szCs w:val="28"/>
          <w:vertAlign w:val="superscript"/>
          <w:lang w:val="en-GB"/>
        </w:rPr>
        <w:t>t</w:t>
      </w:r>
      <w:r w:rsidR="00370A5C">
        <w:rPr>
          <w:sz w:val="28"/>
          <w:szCs w:val="28"/>
          <w:vertAlign w:val="superscript"/>
          <w:lang w:val="en-GB"/>
        </w:rPr>
        <w:t>h</w:t>
      </w:r>
      <w:r w:rsidR="005B4BE6" w:rsidRPr="00FF0477">
        <w:rPr>
          <w:sz w:val="28"/>
          <w:szCs w:val="28"/>
          <w:lang w:val="en-GB"/>
        </w:rPr>
        <w:t>, 201</w:t>
      </w:r>
      <w:r>
        <w:rPr>
          <w:sz w:val="28"/>
          <w:szCs w:val="28"/>
          <w:lang w:val="en-GB"/>
        </w:rPr>
        <w:t>9</w:t>
      </w:r>
    </w:p>
    <w:p w14:paraId="6C646A2A" w14:textId="77777777" w:rsidR="0053130C" w:rsidRDefault="0053130C" w:rsidP="005B4BE6">
      <w:pPr>
        <w:jc w:val="center"/>
        <w:rPr>
          <w:sz w:val="28"/>
          <w:szCs w:val="28"/>
          <w:lang w:val="en-GB"/>
        </w:rPr>
      </w:pPr>
    </w:p>
    <w:p w14:paraId="6349B4F5" w14:textId="77777777" w:rsidR="0053130C" w:rsidRDefault="0053130C" w:rsidP="005B4BE6">
      <w:pPr>
        <w:jc w:val="center"/>
        <w:rPr>
          <w:sz w:val="28"/>
          <w:szCs w:val="28"/>
          <w:lang w:val="en-GB"/>
        </w:rPr>
      </w:pPr>
    </w:p>
    <w:p w14:paraId="1DB003D5" w14:textId="77777777"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14:paraId="048FBA48" w14:textId="77777777" w:rsidR="00AD7105" w:rsidRDefault="00AD7105">
      <w:pPr>
        <w:spacing w:before="0" w:after="160" w:line="259" w:lineRule="auto"/>
        <w:rPr>
          <w:sz w:val="28"/>
          <w:szCs w:val="28"/>
          <w:lang w:val="en-GB"/>
        </w:rPr>
      </w:pPr>
      <w:r>
        <w:rPr>
          <w:sz w:val="28"/>
          <w:szCs w:val="28"/>
          <w:lang w:val="en-GB"/>
        </w:rPr>
        <w:br w:type="page"/>
      </w:r>
    </w:p>
    <w:p w14:paraId="18E9FC9A" w14:textId="77777777" w:rsidR="00855C51" w:rsidRPr="00855C51" w:rsidRDefault="00855C51" w:rsidP="00855C51">
      <w:pPr>
        <w:pStyle w:val="Nagwek1"/>
        <w:rPr>
          <w:lang w:val="en-GB"/>
        </w:rPr>
      </w:pPr>
      <w:r w:rsidRPr="00855C51">
        <w:lastRenderedPageBreak/>
        <w:t>Name</w:t>
      </w:r>
      <w:r w:rsidRPr="00855C51">
        <w:rPr>
          <w:lang w:val="en-GB"/>
        </w:rPr>
        <w:t xml:space="preserve"> of the course</w:t>
      </w:r>
    </w:p>
    <w:p w14:paraId="638C6C5F" w14:textId="77777777" w:rsidR="00BC5B06" w:rsidRPr="00577412" w:rsidRDefault="00CF2846" w:rsidP="00577412">
      <w:pPr>
        <w:spacing w:before="60" w:line="276" w:lineRule="auto"/>
        <w:rPr>
          <w:b/>
          <w:lang w:val="en-GB"/>
        </w:rPr>
      </w:pPr>
      <w:r w:rsidRPr="00CF2846">
        <w:rPr>
          <w:b/>
          <w:lang w:val="en-GB"/>
        </w:rPr>
        <w:t>Traffic Management and Scheduling for Railways</w:t>
      </w:r>
    </w:p>
    <w:p w14:paraId="1D265CD8" w14:textId="77777777" w:rsidR="00855C51" w:rsidRPr="00855C51" w:rsidRDefault="00855C51" w:rsidP="00855C51">
      <w:pPr>
        <w:pStyle w:val="Nagwek1"/>
        <w:rPr>
          <w:lang w:val="en-GB"/>
        </w:rPr>
      </w:pPr>
      <w:r w:rsidRPr="00855C51">
        <w:rPr>
          <w:lang w:val="en-GB"/>
        </w:rPr>
        <w:t>ECTS credits</w:t>
      </w:r>
    </w:p>
    <w:p w14:paraId="63C48642" w14:textId="77777777" w:rsidR="00855C51" w:rsidRDefault="0085573B" w:rsidP="00997FBD">
      <w:pPr>
        <w:spacing w:before="60" w:line="276" w:lineRule="auto"/>
        <w:rPr>
          <w:lang w:val="en-GB"/>
        </w:rPr>
      </w:pPr>
      <w:commentRangeStart w:id="1"/>
      <w:r w:rsidRPr="00CF2846">
        <w:rPr>
          <w:highlight w:val="yellow"/>
          <w:lang w:val="en-GB"/>
        </w:rPr>
        <w:t>6</w:t>
      </w:r>
      <w:r w:rsidR="00577412" w:rsidRPr="00CF2846">
        <w:rPr>
          <w:highlight w:val="yellow"/>
          <w:lang w:val="en-GB"/>
        </w:rPr>
        <w:t xml:space="preserve"> </w:t>
      </w:r>
      <w:r w:rsidR="00997FBD" w:rsidRPr="00CF2846">
        <w:rPr>
          <w:highlight w:val="yellow"/>
          <w:lang w:val="en-GB"/>
        </w:rPr>
        <w:t>Credits, (</w:t>
      </w:r>
      <w:r w:rsidR="00997FBD" w:rsidRPr="00CF2846">
        <w:rPr>
          <w:b/>
          <w:bCs/>
          <w:color w:val="C00000"/>
          <w:highlight w:val="yellow"/>
          <w:lang w:val="en-GB"/>
        </w:rPr>
        <w:t xml:space="preserve">45 hours of Theory + </w:t>
      </w:r>
      <w:r w:rsidR="00577412" w:rsidRPr="00CF2846">
        <w:rPr>
          <w:b/>
          <w:bCs/>
          <w:color w:val="C00000"/>
          <w:highlight w:val="yellow"/>
          <w:lang w:val="en-GB"/>
        </w:rPr>
        <w:t>45</w:t>
      </w:r>
      <w:r w:rsidR="00997FBD" w:rsidRPr="00CF2846">
        <w:rPr>
          <w:b/>
          <w:bCs/>
          <w:color w:val="C00000"/>
          <w:highlight w:val="yellow"/>
          <w:lang w:val="en-GB"/>
        </w:rPr>
        <w:t xml:space="preserve"> hours of Exercises &amp; Lab</w:t>
      </w:r>
      <w:r w:rsidR="00997FBD" w:rsidRPr="00CF2846">
        <w:rPr>
          <w:highlight w:val="yellow"/>
          <w:lang w:val="en-GB"/>
        </w:rPr>
        <w:t>)</w:t>
      </w:r>
      <w:commentRangeEnd w:id="1"/>
      <w:r w:rsidR="00BB524D">
        <w:rPr>
          <w:rStyle w:val="Odwoaniedokomentarza"/>
        </w:rPr>
        <w:commentReference w:id="1"/>
      </w:r>
    </w:p>
    <w:p w14:paraId="055F903C" w14:textId="77777777" w:rsidR="00855C51" w:rsidRPr="00855C51" w:rsidRDefault="00855C51" w:rsidP="00855C51">
      <w:pPr>
        <w:pStyle w:val="Nagwek1"/>
        <w:rPr>
          <w:lang w:val="en-GB"/>
        </w:rPr>
      </w:pPr>
      <w:r w:rsidRPr="00855C51">
        <w:rPr>
          <w:lang w:val="en-GB"/>
        </w:rPr>
        <w:t>Objectives</w:t>
      </w:r>
    </w:p>
    <w:p w14:paraId="3E2D03BF" w14:textId="77777777" w:rsidR="00AB02F5" w:rsidRPr="008E76CF" w:rsidRDefault="00AB02F5" w:rsidP="00AB02F5">
      <w:pPr>
        <w:jc w:val="both"/>
        <w:rPr>
          <w:rFonts w:ascii="Source Sans Pro" w:eastAsia="Times New Roman" w:hAnsi="Source Sans Pro" w:cs="Times New Roman"/>
          <w:sz w:val="23"/>
          <w:szCs w:val="23"/>
          <w:lang w:val="en-GB"/>
        </w:rPr>
      </w:pPr>
      <w:r w:rsidRPr="008E76CF">
        <w:rPr>
          <w:rFonts w:ascii="Source Sans Pro" w:eastAsia="Times New Roman" w:hAnsi="Source Sans Pro" w:cs="Times New Roman"/>
          <w:sz w:val="23"/>
          <w:szCs w:val="23"/>
          <w:lang w:val="en-GB"/>
        </w:rPr>
        <w:t xml:space="preserve">The aim of the course is to learn the theoretical and practical aspects of railway traffic engineering. </w:t>
      </w:r>
      <w:r w:rsidR="00211A7E" w:rsidRPr="008E76CF">
        <w:rPr>
          <w:rFonts w:ascii="Source Sans Pro" w:eastAsia="Times New Roman" w:hAnsi="Source Sans Pro" w:cs="Times New Roman"/>
          <w:sz w:val="23"/>
          <w:szCs w:val="23"/>
          <w:lang w:val="en-GB"/>
        </w:rPr>
        <w:t>The aim of the course is to familiarize the student with principles of railway traffic on the railway network and shunting</w:t>
      </w:r>
      <w:r w:rsidRPr="008E76CF">
        <w:rPr>
          <w:rFonts w:ascii="Source Sans Pro" w:eastAsia="Times New Roman" w:hAnsi="Source Sans Pro" w:cs="Times New Roman"/>
          <w:sz w:val="23"/>
          <w:szCs w:val="23"/>
          <w:lang w:val="en-GB"/>
        </w:rPr>
        <w:t xml:space="preserve">. Students learn the basic concepts of railway traffic management and organization of the transport process. </w:t>
      </w:r>
      <w:r w:rsidR="00AA74CB" w:rsidRPr="008E76CF">
        <w:rPr>
          <w:rFonts w:ascii="Source Sans Pro" w:eastAsia="Times New Roman" w:hAnsi="Source Sans Pro" w:cs="Times New Roman"/>
          <w:sz w:val="23"/>
          <w:szCs w:val="23"/>
          <w:lang w:val="en-GB"/>
        </w:rPr>
        <w:t>The student learn about elements of the railway network, basics of working technology of the railway station and principles of railway signalling and railway traffic control systems, with particular emphasis on the European Railway Traffic Management System (ERTMS)</w:t>
      </w:r>
      <w:r w:rsidRPr="008E76CF">
        <w:rPr>
          <w:rFonts w:ascii="Source Sans Pro" w:eastAsia="Times New Roman" w:hAnsi="Source Sans Pro" w:cs="Times New Roman"/>
          <w:sz w:val="23"/>
          <w:szCs w:val="23"/>
          <w:lang w:val="en-GB"/>
        </w:rPr>
        <w:t xml:space="preserve">. </w:t>
      </w:r>
      <w:r w:rsidR="00AA74CB" w:rsidRPr="008E76CF">
        <w:rPr>
          <w:rFonts w:ascii="Source Sans Pro" w:eastAsia="Times New Roman" w:hAnsi="Source Sans Pro" w:cs="Times New Roman"/>
          <w:sz w:val="23"/>
          <w:szCs w:val="23"/>
          <w:lang w:val="en-GB"/>
        </w:rPr>
        <w:t>The student is familiar with principles of designing of railway infrastructure taking into account the requirements of railway traffic engineering</w:t>
      </w:r>
      <w:r w:rsidRPr="008E76CF">
        <w:rPr>
          <w:rFonts w:ascii="Source Sans Pro" w:eastAsia="Times New Roman" w:hAnsi="Source Sans Pro" w:cs="Times New Roman"/>
          <w:sz w:val="23"/>
          <w:szCs w:val="23"/>
          <w:lang w:val="en-GB"/>
        </w:rPr>
        <w:t>.</w:t>
      </w:r>
      <w:r w:rsidR="00AA74CB" w:rsidRPr="008E76CF">
        <w:rPr>
          <w:lang w:val="en-US"/>
        </w:rPr>
        <w:t xml:space="preserve"> </w:t>
      </w:r>
      <w:r w:rsidR="00AA74CB" w:rsidRPr="008E76CF">
        <w:rPr>
          <w:rFonts w:ascii="Source Sans Pro" w:eastAsia="Times New Roman" w:hAnsi="Source Sans Pro" w:cs="Times New Roman"/>
          <w:sz w:val="23"/>
          <w:szCs w:val="23"/>
          <w:lang w:val="en-GB"/>
        </w:rPr>
        <w:t xml:space="preserve">The basic principles for calculating of the movement resistance as well as a </w:t>
      </w:r>
      <w:proofErr w:type="spellStart"/>
      <w:r w:rsidR="00AA74CB" w:rsidRPr="008E76CF">
        <w:rPr>
          <w:rFonts w:ascii="Source Sans Pro" w:eastAsia="Times New Roman" w:hAnsi="Source Sans Pro" w:cs="Times New Roman"/>
          <w:sz w:val="23"/>
          <w:szCs w:val="23"/>
          <w:lang w:val="en-GB"/>
        </w:rPr>
        <w:t>cappacity</w:t>
      </w:r>
      <w:proofErr w:type="spellEnd"/>
      <w:r w:rsidR="00AA74CB" w:rsidRPr="008E76CF">
        <w:rPr>
          <w:rFonts w:ascii="Source Sans Pro" w:eastAsia="Times New Roman" w:hAnsi="Source Sans Pro" w:cs="Times New Roman"/>
          <w:sz w:val="23"/>
          <w:szCs w:val="23"/>
          <w:lang w:val="en-GB"/>
        </w:rPr>
        <w:t xml:space="preserve"> problems of railway lines are discussed. The purpose and ways of implementation of the ERTMS are presented.</w:t>
      </w:r>
    </w:p>
    <w:p w14:paraId="5FF587D5" w14:textId="77777777" w:rsidR="00AB02F5" w:rsidRPr="008E76CF" w:rsidRDefault="003422C0" w:rsidP="00AB02F5">
      <w:pPr>
        <w:jc w:val="both"/>
        <w:rPr>
          <w:rFonts w:ascii="Source Sans Pro" w:eastAsia="Times New Roman" w:hAnsi="Source Sans Pro" w:cs="Times New Roman"/>
          <w:sz w:val="23"/>
          <w:szCs w:val="23"/>
          <w:lang w:val="en-GB"/>
        </w:rPr>
      </w:pPr>
      <w:r w:rsidRPr="008E76CF">
        <w:rPr>
          <w:rFonts w:ascii="Source Sans Pro" w:eastAsia="Times New Roman" w:hAnsi="Source Sans Pro" w:cs="Times New Roman"/>
          <w:sz w:val="23"/>
          <w:szCs w:val="23"/>
          <w:lang w:val="en-GB"/>
        </w:rPr>
        <w:t>Overall</w:t>
      </w:r>
      <w:r w:rsidR="00AB02F5" w:rsidRPr="008E76CF">
        <w:rPr>
          <w:rFonts w:ascii="Source Sans Pro" w:eastAsia="Times New Roman" w:hAnsi="Source Sans Pro" w:cs="Times New Roman"/>
          <w:sz w:val="23"/>
          <w:szCs w:val="23"/>
          <w:lang w:val="en-GB"/>
        </w:rPr>
        <w:t>, the lecture provides students with a solid foundation for the design of railway infrastructure, and above all planning (timetables) and traffic control (for example, bandwidth management and delays). The experience gained by students is then used in real-life traffic scenarios.</w:t>
      </w:r>
    </w:p>
    <w:p w14:paraId="6968E139" w14:textId="77777777" w:rsidR="00855C51" w:rsidRPr="008E76CF" w:rsidRDefault="00855C51" w:rsidP="00855C51">
      <w:pPr>
        <w:pStyle w:val="Nagwek1"/>
        <w:rPr>
          <w:color w:val="auto"/>
          <w:lang w:val="en-GB"/>
        </w:rPr>
      </w:pPr>
      <w:r w:rsidRPr="008E76CF">
        <w:rPr>
          <w:color w:val="auto"/>
          <w:lang w:val="en-GB"/>
        </w:rPr>
        <w:t>Learning outcomes</w:t>
      </w:r>
    </w:p>
    <w:p w14:paraId="779548A8" w14:textId="77777777" w:rsidR="00031772" w:rsidRPr="008E76CF" w:rsidRDefault="00E1163C" w:rsidP="00031772">
      <w:pPr>
        <w:shd w:val="clear" w:color="auto" w:fill="FFFFFF"/>
        <w:spacing w:before="100" w:beforeAutospacing="1" w:after="100" w:afterAutospacing="1" w:line="240" w:lineRule="auto"/>
        <w:rPr>
          <w:rFonts w:ascii="Source Sans Pro" w:eastAsia="Times New Roman" w:hAnsi="Source Sans Pro" w:cs="Times New Roman"/>
          <w:sz w:val="23"/>
          <w:szCs w:val="23"/>
          <w:lang w:val="en-US" w:eastAsia="pl-PL"/>
        </w:rPr>
      </w:pPr>
      <w:r w:rsidRPr="008E76CF">
        <w:rPr>
          <w:rFonts w:ascii="Source Sans Pro" w:eastAsia="Times New Roman" w:hAnsi="Source Sans Pro" w:cs="Times New Roman"/>
          <w:sz w:val="23"/>
          <w:szCs w:val="23"/>
          <w:lang w:val="en-US" w:eastAsia="pl-PL"/>
        </w:rPr>
        <w:t>The general expectation regarding the knowledge to be provided/acquired is as follows:</w:t>
      </w:r>
    </w:p>
    <w:p w14:paraId="35114606"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To familiarize students with the concepts of railway traffic technology.</w:t>
      </w:r>
    </w:p>
    <w:p w14:paraId="72B82AB8"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To familiarize students with the rules of railway traffic.</w:t>
      </w:r>
    </w:p>
    <w:p w14:paraId="1E4BCD2E"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Understanding the procedures related to the operation of railway infrastructure.</w:t>
      </w:r>
    </w:p>
    <w:p w14:paraId="5D0B2CC2"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Awareness of the impact of professional and personal competences on the efficiency and safety of traffic.</w:t>
      </w:r>
    </w:p>
    <w:p w14:paraId="10C10085"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Providing students with knowledge in the field of railway traffic engineering in the context of other transport systems.</w:t>
      </w:r>
    </w:p>
    <w:p w14:paraId="573DB353"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Ability to define the concepts related to running the railway traffic using modern audiovisual techniques.</w:t>
      </w:r>
    </w:p>
    <w:p w14:paraId="75155C27"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ability to define priorities of transport tasks in rail transport</w:t>
      </w:r>
    </w:p>
    <w:p w14:paraId="4F7D3EAD"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Mastering the tools / instruments for planning and managing timetables, taking into account the needs of users of transport processes and services that can be shared with them</w:t>
      </w:r>
    </w:p>
    <w:p w14:paraId="12DA4C17"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To familiarize students with the basic principles of running trains on the routes, methods of determining the forces acting on the train and principles of drawing up traffic charts, and also has knowledge about the methods of assessing the capacity of lines and railway stations.</w:t>
      </w:r>
    </w:p>
    <w:p w14:paraId="5BA5CEA5" w14:textId="77777777" w:rsidR="00E1163C" w:rsidRPr="008E76CF" w:rsidRDefault="00E1163C" w:rsidP="00E1163C">
      <w:pPr>
        <w:pStyle w:val="Akapitzlist"/>
        <w:numPr>
          <w:ilvl w:val="0"/>
          <w:numId w:val="38"/>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E76CF">
        <w:rPr>
          <w:rFonts w:ascii="Source Sans Pro" w:eastAsia="Times New Roman" w:hAnsi="Source Sans Pro" w:cs="Times New Roman"/>
          <w:sz w:val="23"/>
          <w:szCs w:val="23"/>
          <w:lang w:val="en-GB" w:eastAsia="pl-PL"/>
        </w:rPr>
        <w:t>To familiarize students with the methods of arranging timetables for a section of a railway line and a railway junction</w:t>
      </w:r>
    </w:p>
    <w:p w14:paraId="02F563F1" w14:textId="77777777" w:rsidR="00031772" w:rsidRPr="008462C3" w:rsidRDefault="00031772" w:rsidP="00031772">
      <w:p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p>
    <w:p w14:paraId="1B07B96B" w14:textId="77777777" w:rsidR="00855C51" w:rsidRPr="00855C51" w:rsidRDefault="00855C51" w:rsidP="00855C51">
      <w:pPr>
        <w:pStyle w:val="Nagwek1"/>
        <w:rPr>
          <w:lang w:val="en-GB"/>
        </w:rPr>
      </w:pPr>
      <w:r w:rsidRPr="00855C51">
        <w:rPr>
          <w:lang w:val="en-GB"/>
        </w:rPr>
        <w:t>Contents</w:t>
      </w:r>
    </w:p>
    <w:p w14:paraId="1260FF70" w14:textId="77777777" w:rsidR="00304BBB" w:rsidRPr="00825D3C" w:rsidRDefault="00304BBB" w:rsidP="00304BBB">
      <w:pPr>
        <w:pStyle w:val="Akapitzlist"/>
        <w:spacing w:before="60" w:line="276" w:lineRule="auto"/>
        <w:rPr>
          <w:rFonts w:cstheme="minorHAnsi"/>
          <w:sz w:val="23"/>
          <w:szCs w:val="23"/>
          <w:lang w:val="en-US"/>
        </w:rPr>
      </w:pPr>
    </w:p>
    <w:p w14:paraId="2E3433B2" w14:textId="77777777" w:rsidR="001F5F5F" w:rsidRPr="001F5F5F" w:rsidRDefault="001F5F5F" w:rsidP="001F5F5F">
      <w:pPr>
        <w:pStyle w:val="Akapitzlist"/>
        <w:numPr>
          <w:ilvl w:val="0"/>
          <w:numId w:val="39"/>
        </w:numPr>
        <w:spacing w:before="60" w:line="276" w:lineRule="auto"/>
        <w:rPr>
          <w:rFonts w:ascii="Source Sans Pro" w:hAnsi="Source Sans Pro" w:cstheme="minorHAnsi"/>
          <w:sz w:val="23"/>
          <w:szCs w:val="23"/>
          <w:lang w:val="en-GB"/>
        </w:rPr>
      </w:pPr>
      <w:r w:rsidRPr="001F5F5F">
        <w:rPr>
          <w:rFonts w:ascii="Source Sans Pro" w:eastAsia="Times New Roman" w:hAnsi="Source Sans Pro" w:cs="Times New Roman"/>
          <w:b/>
          <w:sz w:val="23"/>
          <w:szCs w:val="23"/>
          <w:lang w:val="en-GB"/>
        </w:rPr>
        <w:t>Basic Characteristics of Railway Systems and the Requirements for Signalling</w:t>
      </w:r>
    </w:p>
    <w:p w14:paraId="23AFFC7F" w14:textId="77777777" w:rsidR="001F5F5F" w:rsidRPr="001F5F5F" w:rsidRDefault="001F5F5F" w:rsidP="001F5F5F">
      <w:pPr>
        <w:pStyle w:val="Akapitzlist"/>
        <w:numPr>
          <w:ilvl w:val="1"/>
          <w:numId w:val="39"/>
        </w:numPr>
        <w:spacing w:before="0" w:after="200" w:line="276" w:lineRule="auto"/>
        <w:rPr>
          <w:rFonts w:ascii="Source Sans Pro" w:hAnsi="Source Sans Pro" w:cstheme="minorHAnsi"/>
          <w:sz w:val="23"/>
          <w:szCs w:val="23"/>
          <w:lang w:val="en-US"/>
        </w:rPr>
      </w:pPr>
      <w:r w:rsidRPr="001F5F5F">
        <w:rPr>
          <w:rFonts w:ascii="Source Sans Pro" w:hAnsi="Source Sans Pro" w:cstheme="minorHAnsi"/>
          <w:sz w:val="23"/>
          <w:szCs w:val="23"/>
          <w:lang w:val="en-US"/>
        </w:rPr>
        <w:t>Introduction</w:t>
      </w:r>
    </w:p>
    <w:p w14:paraId="31765CE5" w14:textId="77777777" w:rsidR="001F5F5F" w:rsidRDefault="001F5F5F" w:rsidP="001F5F5F">
      <w:pPr>
        <w:pStyle w:val="Akapitzlist"/>
        <w:numPr>
          <w:ilvl w:val="1"/>
          <w:numId w:val="39"/>
        </w:numPr>
        <w:spacing w:before="0" w:after="200" w:line="276" w:lineRule="auto"/>
        <w:rPr>
          <w:rFonts w:ascii="Source Sans Pro" w:hAnsi="Source Sans Pro" w:cstheme="minorHAnsi"/>
          <w:sz w:val="23"/>
          <w:szCs w:val="23"/>
          <w:lang w:val="en-US"/>
        </w:rPr>
      </w:pPr>
      <w:r w:rsidRPr="001F5F5F">
        <w:rPr>
          <w:rFonts w:ascii="Source Sans Pro" w:hAnsi="Source Sans Pro" w:cstheme="minorHAnsi"/>
          <w:sz w:val="23"/>
          <w:szCs w:val="23"/>
          <w:lang w:val="en-US"/>
        </w:rPr>
        <w:t>Specific of Railway Systems</w:t>
      </w:r>
    </w:p>
    <w:p w14:paraId="24D67EFB" w14:textId="77777777" w:rsidR="001F5F5F" w:rsidRPr="001F5F5F" w:rsidRDefault="001F5F5F" w:rsidP="001F5F5F">
      <w:pPr>
        <w:pStyle w:val="Akapitzlist"/>
        <w:numPr>
          <w:ilvl w:val="1"/>
          <w:numId w:val="39"/>
        </w:numPr>
        <w:spacing w:before="0" w:after="200" w:line="276" w:lineRule="auto"/>
        <w:rPr>
          <w:rFonts w:ascii="Source Sans Pro" w:hAnsi="Source Sans Pro" w:cstheme="minorHAnsi"/>
          <w:sz w:val="23"/>
          <w:szCs w:val="23"/>
          <w:lang w:val="en-US"/>
        </w:rPr>
      </w:pPr>
      <w:r w:rsidRPr="001F5F5F">
        <w:rPr>
          <w:rFonts w:ascii="Source Sans Pro" w:hAnsi="Source Sans Pro" w:cstheme="minorHAnsi"/>
          <w:sz w:val="23"/>
          <w:szCs w:val="23"/>
          <w:lang w:val="en-US"/>
        </w:rPr>
        <w:t xml:space="preserve">Railway </w:t>
      </w:r>
      <w:proofErr w:type="spellStart"/>
      <w:r w:rsidRPr="001F5F5F">
        <w:rPr>
          <w:rFonts w:ascii="Source Sans Pro" w:hAnsi="Source Sans Pro" w:cstheme="minorHAnsi"/>
          <w:sz w:val="23"/>
          <w:szCs w:val="23"/>
          <w:lang w:val="en-US"/>
        </w:rPr>
        <w:t>Signalling</w:t>
      </w:r>
      <w:proofErr w:type="spellEnd"/>
      <w:r w:rsidRPr="001F5F5F">
        <w:rPr>
          <w:rFonts w:ascii="Source Sans Pro" w:hAnsi="Source Sans Pro" w:cstheme="minorHAnsi"/>
          <w:sz w:val="23"/>
          <w:szCs w:val="23"/>
          <w:lang w:val="en-US"/>
        </w:rPr>
        <w:t xml:space="preserve"> and Control</w:t>
      </w:r>
    </w:p>
    <w:p w14:paraId="53D22917" w14:textId="77777777" w:rsidR="001F5F5F" w:rsidRDefault="001F5F5F" w:rsidP="001F5F5F">
      <w:pPr>
        <w:pStyle w:val="Akapitzlist"/>
        <w:numPr>
          <w:ilvl w:val="2"/>
          <w:numId w:val="39"/>
        </w:numPr>
        <w:spacing w:before="60" w:line="276" w:lineRule="auto"/>
        <w:rPr>
          <w:rFonts w:ascii="Source Sans Pro" w:hAnsi="Source Sans Pro" w:cstheme="minorHAnsi"/>
          <w:sz w:val="23"/>
          <w:szCs w:val="23"/>
          <w:lang w:val="fr-FR"/>
        </w:rPr>
      </w:pPr>
      <w:r w:rsidRPr="001F5F5F">
        <w:rPr>
          <w:rFonts w:ascii="Source Sans Pro" w:hAnsi="Source Sans Pro" w:cstheme="minorHAnsi"/>
          <w:sz w:val="23"/>
          <w:szCs w:val="23"/>
          <w:lang w:val="fr-FR"/>
        </w:rPr>
        <w:t>Definitions</w:t>
      </w:r>
    </w:p>
    <w:p w14:paraId="407F4341" w14:textId="77777777" w:rsidR="001F5F5F" w:rsidRDefault="001F5F5F" w:rsidP="001F5F5F">
      <w:pPr>
        <w:pStyle w:val="Akapitzlist"/>
        <w:numPr>
          <w:ilvl w:val="2"/>
          <w:numId w:val="39"/>
        </w:numPr>
        <w:spacing w:before="60" w:line="276" w:lineRule="auto"/>
        <w:rPr>
          <w:rFonts w:ascii="Source Sans Pro" w:hAnsi="Source Sans Pro" w:cstheme="minorHAnsi"/>
          <w:sz w:val="23"/>
          <w:szCs w:val="23"/>
          <w:lang w:val="fr-FR"/>
        </w:rPr>
      </w:pPr>
      <w:r w:rsidRPr="001F5F5F">
        <w:rPr>
          <w:rFonts w:ascii="Source Sans Pro" w:hAnsi="Source Sans Pro" w:cstheme="minorHAnsi"/>
          <w:sz w:val="23"/>
          <w:szCs w:val="23"/>
          <w:lang w:val="fr-FR"/>
        </w:rPr>
        <w:t>The Safety-related Railway Theory</w:t>
      </w:r>
    </w:p>
    <w:p w14:paraId="6D43DDAA" w14:textId="77777777" w:rsidR="001F5F5F" w:rsidRPr="001F5F5F" w:rsidRDefault="001F5F5F" w:rsidP="001F5F5F">
      <w:pPr>
        <w:pStyle w:val="Akapitzlist"/>
        <w:numPr>
          <w:ilvl w:val="2"/>
          <w:numId w:val="39"/>
        </w:numPr>
        <w:spacing w:before="60" w:line="276" w:lineRule="auto"/>
        <w:rPr>
          <w:rFonts w:ascii="Source Sans Pro" w:hAnsi="Source Sans Pro" w:cstheme="minorHAnsi"/>
          <w:sz w:val="23"/>
          <w:szCs w:val="23"/>
          <w:lang w:val="fr-FR"/>
        </w:rPr>
      </w:pPr>
      <w:r w:rsidRPr="001F5F5F">
        <w:rPr>
          <w:rFonts w:ascii="Source Sans Pro" w:hAnsi="Source Sans Pro" w:cstheme="minorHAnsi"/>
          <w:sz w:val="23"/>
          <w:szCs w:val="23"/>
          <w:lang w:val="fr-FR"/>
        </w:rPr>
        <w:t>Functional Structure</w:t>
      </w:r>
    </w:p>
    <w:p w14:paraId="5F9BC6C8" w14:textId="77777777" w:rsidR="003A6ABF" w:rsidRPr="001F5F5F" w:rsidRDefault="003A6ABF" w:rsidP="003A6ABF">
      <w:pPr>
        <w:pStyle w:val="Akapitzlist"/>
        <w:numPr>
          <w:ilvl w:val="0"/>
          <w:numId w:val="39"/>
        </w:numPr>
        <w:spacing w:before="60" w:line="276" w:lineRule="auto"/>
        <w:rPr>
          <w:rFonts w:ascii="Source Sans Pro" w:hAnsi="Source Sans Pro" w:cstheme="minorHAnsi"/>
          <w:sz w:val="23"/>
          <w:szCs w:val="23"/>
          <w:lang w:val="en-GB"/>
        </w:rPr>
      </w:pPr>
      <w:r w:rsidRPr="003A6ABF">
        <w:rPr>
          <w:rFonts w:ascii="Source Sans Pro" w:eastAsia="Times New Roman" w:hAnsi="Source Sans Pro" w:cs="Times New Roman"/>
          <w:b/>
          <w:sz w:val="23"/>
          <w:szCs w:val="23"/>
          <w:lang w:val="en-GB"/>
        </w:rPr>
        <w:t>Railway Operation</w:t>
      </w:r>
    </w:p>
    <w:p w14:paraId="7625C297" w14:textId="77777777" w:rsidR="003A6ABF" w:rsidRPr="001F5F5F" w:rsidRDefault="003A6ABF" w:rsidP="003A6ABF">
      <w:pPr>
        <w:pStyle w:val="Akapitzlist"/>
        <w:numPr>
          <w:ilvl w:val="1"/>
          <w:numId w:val="39"/>
        </w:numPr>
        <w:spacing w:before="0" w:after="200" w:line="276" w:lineRule="auto"/>
        <w:rPr>
          <w:rFonts w:ascii="Source Sans Pro" w:hAnsi="Source Sans Pro" w:cstheme="minorHAnsi"/>
          <w:sz w:val="23"/>
          <w:szCs w:val="23"/>
          <w:lang w:val="en-US"/>
        </w:rPr>
      </w:pPr>
      <w:r w:rsidRPr="003A6ABF">
        <w:rPr>
          <w:rFonts w:ascii="Source Sans Pro" w:hAnsi="Source Sans Pro" w:cstheme="minorHAnsi"/>
          <w:sz w:val="23"/>
          <w:szCs w:val="23"/>
          <w:lang w:val="en-US"/>
        </w:rPr>
        <w:t>Historical Background</w:t>
      </w:r>
    </w:p>
    <w:p w14:paraId="21A71631" w14:textId="77777777" w:rsidR="003A6ABF" w:rsidRDefault="003A6ABF" w:rsidP="003A6ABF">
      <w:pPr>
        <w:pStyle w:val="Akapitzlist"/>
        <w:numPr>
          <w:ilvl w:val="1"/>
          <w:numId w:val="39"/>
        </w:numPr>
        <w:spacing w:before="0" w:after="200" w:line="276" w:lineRule="auto"/>
        <w:rPr>
          <w:rFonts w:ascii="Source Sans Pro" w:hAnsi="Source Sans Pro" w:cstheme="minorHAnsi"/>
          <w:sz w:val="23"/>
          <w:szCs w:val="23"/>
          <w:lang w:val="en-US"/>
        </w:rPr>
      </w:pPr>
      <w:r w:rsidRPr="003A6ABF">
        <w:rPr>
          <w:rFonts w:ascii="Source Sans Pro" w:hAnsi="Source Sans Pro" w:cstheme="minorHAnsi"/>
          <w:sz w:val="23"/>
          <w:szCs w:val="23"/>
          <w:lang w:val="en-US"/>
        </w:rPr>
        <w:t>Classification of Tracks, Stations and Signals</w:t>
      </w:r>
    </w:p>
    <w:p w14:paraId="220B08AE"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Main Tracks and Secondary Tracks</w:t>
      </w:r>
    </w:p>
    <w:p w14:paraId="1C58BB80"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The Role of Signals</w:t>
      </w:r>
    </w:p>
    <w:p w14:paraId="131DF17F"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Definitions of Stations and Interlocking Areas</w:t>
      </w:r>
    </w:p>
    <w:p w14:paraId="7EC6605C"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Signal Arrangement on Double Track Lines</w:t>
      </w:r>
    </w:p>
    <w:p w14:paraId="1B6BB7B7" w14:textId="77777777" w:rsidR="003A6ABF" w:rsidRPr="001F5F5F" w:rsidRDefault="003A6ABF" w:rsidP="003A6ABF">
      <w:pPr>
        <w:pStyle w:val="Akapitzlist"/>
        <w:numPr>
          <w:ilvl w:val="1"/>
          <w:numId w:val="39"/>
        </w:numPr>
        <w:spacing w:before="0" w:after="200" w:line="276" w:lineRule="auto"/>
        <w:rPr>
          <w:rFonts w:ascii="Source Sans Pro" w:hAnsi="Source Sans Pro" w:cstheme="minorHAnsi"/>
          <w:sz w:val="23"/>
          <w:szCs w:val="23"/>
          <w:lang w:val="en-US"/>
        </w:rPr>
      </w:pPr>
      <w:r w:rsidRPr="003A6ABF">
        <w:rPr>
          <w:rFonts w:ascii="Source Sans Pro" w:hAnsi="Source Sans Pro" w:cstheme="minorHAnsi"/>
          <w:sz w:val="23"/>
          <w:szCs w:val="23"/>
          <w:lang w:val="en-US"/>
        </w:rPr>
        <w:t>Movements with Railway Vehicles</w:t>
      </w:r>
    </w:p>
    <w:p w14:paraId="0E739890"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Train Movements</w:t>
      </w:r>
    </w:p>
    <w:p w14:paraId="03B07ED1"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Shunting Movements</w:t>
      </w:r>
    </w:p>
    <w:p w14:paraId="24FDDBBD" w14:textId="77777777" w:rsidR="003A6ABF" w:rsidRPr="001F5F5F" w:rsidRDefault="003A6ABF" w:rsidP="003A6ABF">
      <w:pPr>
        <w:pStyle w:val="Akapitzlist"/>
        <w:numPr>
          <w:ilvl w:val="1"/>
          <w:numId w:val="39"/>
        </w:numPr>
        <w:spacing w:before="0" w:after="200" w:line="276" w:lineRule="auto"/>
        <w:rPr>
          <w:rFonts w:ascii="Source Sans Pro" w:hAnsi="Source Sans Pro" w:cstheme="minorHAnsi"/>
          <w:sz w:val="23"/>
          <w:szCs w:val="23"/>
          <w:lang w:val="en-US"/>
        </w:rPr>
      </w:pPr>
      <w:r w:rsidRPr="003A6ABF">
        <w:rPr>
          <w:rFonts w:ascii="Source Sans Pro" w:hAnsi="Source Sans Pro" w:cstheme="minorHAnsi"/>
          <w:sz w:val="23"/>
          <w:szCs w:val="23"/>
          <w:lang w:val="en-US"/>
        </w:rPr>
        <w:t>Principles of Train Separation</w:t>
      </w:r>
    </w:p>
    <w:p w14:paraId="39E3A3E6"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Signalled Fixed Block Operation</w:t>
      </w:r>
    </w:p>
    <w:p w14:paraId="6D1377E8" w14:textId="77777777" w:rsidR="003A6ABF" w:rsidRDefault="003A6ABF" w:rsidP="003A6ABF">
      <w:pPr>
        <w:pStyle w:val="Akapitzlist"/>
        <w:numPr>
          <w:ilvl w:val="2"/>
          <w:numId w:val="39"/>
        </w:numPr>
        <w:spacing w:before="60" w:line="276" w:lineRule="auto"/>
        <w:rPr>
          <w:rFonts w:ascii="Source Sans Pro" w:hAnsi="Source Sans Pro" w:cstheme="minorHAnsi"/>
          <w:sz w:val="23"/>
          <w:szCs w:val="23"/>
          <w:lang w:val="fr-FR"/>
        </w:rPr>
      </w:pPr>
      <w:r w:rsidRPr="003A6ABF">
        <w:rPr>
          <w:rFonts w:ascii="Source Sans Pro" w:hAnsi="Source Sans Pro" w:cstheme="minorHAnsi"/>
          <w:sz w:val="23"/>
          <w:szCs w:val="23"/>
          <w:lang w:val="fr-FR"/>
        </w:rPr>
        <w:t>Cab Signal Operation</w:t>
      </w:r>
    </w:p>
    <w:p w14:paraId="1EEBF8D1" w14:textId="77777777" w:rsidR="003A6ABF" w:rsidRPr="003A6ABF" w:rsidRDefault="00503E12" w:rsidP="003A6ABF">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Non Signal-controlled Operation</w:t>
      </w:r>
    </w:p>
    <w:p w14:paraId="5DB53561" w14:textId="77777777" w:rsidR="00503E12" w:rsidRPr="001F5F5F" w:rsidRDefault="00503E12" w:rsidP="00503E12">
      <w:pPr>
        <w:pStyle w:val="Akapitzlist"/>
        <w:numPr>
          <w:ilvl w:val="1"/>
          <w:numId w:val="39"/>
        </w:numPr>
        <w:spacing w:before="0" w:after="200" w:line="276" w:lineRule="auto"/>
        <w:rPr>
          <w:rFonts w:ascii="Source Sans Pro" w:hAnsi="Source Sans Pro" w:cstheme="minorHAnsi"/>
          <w:sz w:val="23"/>
          <w:szCs w:val="23"/>
          <w:lang w:val="en-US"/>
        </w:rPr>
      </w:pPr>
      <w:r w:rsidRPr="00503E12">
        <w:rPr>
          <w:rFonts w:ascii="Source Sans Pro" w:hAnsi="Source Sans Pro" w:cstheme="minorHAnsi"/>
          <w:sz w:val="23"/>
          <w:szCs w:val="23"/>
          <w:lang w:val="en-US"/>
        </w:rPr>
        <w:t>Dispatching Principles</w:t>
      </w:r>
    </w:p>
    <w:p w14:paraId="0BCDA0B6" w14:textId="77777777" w:rsidR="00503E12" w:rsidRDefault="00503E12" w:rsidP="00503E12">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Decentralised Operation</w:t>
      </w:r>
    </w:p>
    <w:p w14:paraId="6A9B0AC1" w14:textId="77777777" w:rsidR="00503E12" w:rsidRDefault="00503E12" w:rsidP="00503E12">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Centralised Traffic Control</w:t>
      </w:r>
    </w:p>
    <w:p w14:paraId="58F8877F" w14:textId="77777777" w:rsidR="00503E12" w:rsidRPr="001F5F5F" w:rsidRDefault="00503E12" w:rsidP="00503E12">
      <w:pPr>
        <w:pStyle w:val="Akapitzlist"/>
        <w:numPr>
          <w:ilvl w:val="0"/>
          <w:numId w:val="39"/>
        </w:numPr>
        <w:spacing w:before="60" w:line="276" w:lineRule="auto"/>
        <w:rPr>
          <w:rFonts w:ascii="Source Sans Pro" w:hAnsi="Source Sans Pro" w:cstheme="minorHAnsi"/>
          <w:sz w:val="23"/>
          <w:szCs w:val="23"/>
          <w:lang w:val="en-GB"/>
        </w:rPr>
      </w:pPr>
      <w:r w:rsidRPr="00503E12">
        <w:rPr>
          <w:rFonts w:ascii="Source Sans Pro" w:eastAsia="Times New Roman" w:hAnsi="Source Sans Pro" w:cs="Times New Roman"/>
          <w:b/>
          <w:sz w:val="23"/>
          <w:szCs w:val="23"/>
          <w:lang w:val="en-GB"/>
        </w:rPr>
        <w:t>Interlocking Principles</w:t>
      </w:r>
    </w:p>
    <w:p w14:paraId="5172F6DE" w14:textId="77777777" w:rsidR="00503E12" w:rsidRPr="001F5F5F" w:rsidRDefault="00503E12" w:rsidP="00503E12">
      <w:pPr>
        <w:pStyle w:val="Akapitzlist"/>
        <w:numPr>
          <w:ilvl w:val="1"/>
          <w:numId w:val="39"/>
        </w:numPr>
        <w:spacing w:before="0" w:after="200" w:line="276" w:lineRule="auto"/>
        <w:rPr>
          <w:rFonts w:ascii="Source Sans Pro" w:hAnsi="Source Sans Pro" w:cstheme="minorHAnsi"/>
          <w:sz w:val="23"/>
          <w:szCs w:val="23"/>
          <w:lang w:val="en-US"/>
        </w:rPr>
      </w:pPr>
      <w:r w:rsidRPr="00503E12">
        <w:rPr>
          <w:rFonts w:ascii="Source Sans Pro" w:hAnsi="Source Sans Pro" w:cstheme="minorHAnsi"/>
          <w:sz w:val="23"/>
          <w:szCs w:val="23"/>
          <w:lang w:val="en-US"/>
        </w:rPr>
        <w:t>Overview</w:t>
      </w:r>
    </w:p>
    <w:p w14:paraId="4275736C" w14:textId="77777777" w:rsidR="00503E12" w:rsidRDefault="00503E12" w:rsidP="00503E12">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Introduction</w:t>
      </w:r>
    </w:p>
    <w:p w14:paraId="2ED9C8BB" w14:textId="77777777" w:rsidR="00503E12" w:rsidRDefault="00503E12" w:rsidP="00503E12">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Basic Requirements</w:t>
      </w:r>
    </w:p>
    <w:p w14:paraId="73F6873F" w14:textId="77777777" w:rsidR="00503E12" w:rsidRDefault="00503E12" w:rsidP="00503E12">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Basic Principles of Safeguarding a Train’s Path</w:t>
      </w:r>
    </w:p>
    <w:p w14:paraId="53AF6982" w14:textId="77777777" w:rsidR="00503E12" w:rsidRPr="001F5F5F" w:rsidRDefault="00503E12" w:rsidP="00503E12">
      <w:pPr>
        <w:pStyle w:val="Akapitzlist"/>
        <w:numPr>
          <w:ilvl w:val="1"/>
          <w:numId w:val="39"/>
        </w:numPr>
        <w:spacing w:before="0" w:after="200" w:line="276" w:lineRule="auto"/>
        <w:rPr>
          <w:rFonts w:ascii="Source Sans Pro" w:hAnsi="Source Sans Pro" w:cstheme="minorHAnsi"/>
          <w:sz w:val="23"/>
          <w:szCs w:val="23"/>
          <w:lang w:val="en-US"/>
        </w:rPr>
      </w:pPr>
      <w:r w:rsidRPr="00503E12">
        <w:rPr>
          <w:rFonts w:ascii="Source Sans Pro" w:hAnsi="Source Sans Pro" w:cstheme="minorHAnsi"/>
          <w:sz w:val="23"/>
          <w:szCs w:val="23"/>
          <w:lang w:val="en-US"/>
        </w:rPr>
        <w:t>Element Dependences</w:t>
      </w:r>
    </w:p>
    <w:p w14:paraId="0B6F702E" w14:textId="77777777" w:rsidR="00503E12"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fr-FR"/>
        </w:rPr>
        <w:t>Classification</w:t>
      </w:r>
    </w:p>
    <w:p w14:paraId="4D2F40EB" w14:textId="77777777" w:rsidR="00503E12"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fr-FR"/>
        </w:rPr>
        <w:t>Coupled Elements</w:t>
      </w:r>
    </w:p>
    <w:p w14:paraId="28DA57A8" w14:textId="77777777" w:rsid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fr-FR"/>
        </w:rPr>
        <w:t>Unidirectional Locking</w:t>
      </w:r>
    </w:p>
    <w:p w14:paraId="5B618B2A" w14:textId="77777777" w:rsid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fr-FR"/>
        </w:rPr>
        <w:t>Simple Bidirectional Locking</w:t>
      </w:r>
    </w:p>
    <w:p w14:paraId="4824C0DE" w14:textId="77777777" w:rsid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fr-FR"/>
        </w:rPr>
        <w:t>Conditional Bidirectional Locking</w:t>
      </w:r>
    </w:p>
    <w:p w14:paraId="4507F318" w14:textId="77777777" w:rsidR="00503E12" w:rsidRPr="001F5F5F" w:rsidRDefault="003A0C9B" w:rsidP="00503E12">
      <w:pPr>
        <w:pStyle w:val="Akapitzlist"/>
        <w:numPr>
          <w:ilvl w:val="1"/>
          <w:numId w:val="39"/>
        </w:numPr>
        <w:spacing w:before="0" w:after="200" w:line="276" w:lineRule="auto"/>
        <w:rPr>
          <w:rFonts w:ascii="Source Sans Pro" w:hAnsi="Source Sans Pro" w:cstheme="minorHAnsi"/>
          <w:sz w:val="23"/>
          <w:szCs w:val="23"/>
          <w:lang w:val="en-US"/>
        </w:rPr>
      </w:pPr>
      <w:r w:rsidRPr="003A0C9B">
        <w:rPr>
          <w:rFonts w:ascii="Source Sans Pro" w:hAnsi="Source Sans Pro" w:cstheme="minorHAnsi"/>
          <w:sz w:val="23"/>
          <w:szCs w:val="23"/>
          <w:lang w:val="en-GB"/>
        </w:rPr>
        <w:t>Routes</w:t>
      </w:r>
    </w:p>
    <w:p w14:paraId="5D05AF84" w14:textId="77777777" w:rsidR="00503E12"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Introduction</w:t>
      </w:r>
    </w:p>
    <w:p w14:paraId="3E2B45F3" w14:textId="77777777" w:rsidR="00503E12"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Extension of Routes and Related Speed Restrictions</w:t>
      </w:r>
    </w:p>
    <w:p w14:paraId="1D2763CE" w14:textId="77777777" w:rsidR="00503E12"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Basic Route Locking Functions</w:t>
      </w:r>
    </w:p>
    <w:p w14:paraId="0B2C983A"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Route Selection by the Signaller or Automatic System</w:t>
      </w:r>
    </w:p>
    <w:p w14:paraId="48D89A00"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Flank Protection</w:t>
      </w:r>
    </w:p>
    <w:p w14:paraId="3898BCEE"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Overlaps and Front Protection</w:t>
      </w:r>
    </w:p>
    <w:p w14:paraId="5694C283"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Route Elements in the Start Zone</w:t>
      </w:r>
    </w:p>
    <w:p w14:paraId="23F70371"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Life Cycle of Routes</w:t>
      </w:r>
    </w:p>
    <w:p w14:paraId="564BD673"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Principles of Route Formation in the Track Layout</w:t>
      </w:r>
    </w:p>
    <w:p w14:paraId="366ECFCC" w14:textId="77777777" w:rsidR="003A0C9B" w:rsidRPr="003A0C9B"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Shunting Routes</w:t>
      </w:r>
    </w:p>
    <w:p w14:paraId="54268CAA" w14:textId="77777777" w:rsidR="003A0C9B" w:rsidRPr="003A6ABF" w:rsidRDefault="003A0C9B" w:rsidP="00503E12">
      <w:pPr>
        <w:pStyle w:val="Akapitzlist"/>
        <w:numPr>
          <w:ilvl w:val="2"/>
          <w:numId w:val="39"/>
        </w:numPr>
        <w:spacing w:before="60" w:line="276" w:lineRule="auto"/>
        <w:rPr>
          <w:rFonts w:ascii="Source Sans Pro" w:hAnsi="Source Sans Pro" w:cstheme="minorHAnsi"/>
          <w:sz w:val="23"/>
          <w:szCs w:val="23"/>
          <w:lang w:val="fr-FR"/>
        </w:rPr>
      </w:pPr>
      <w:r w:rsidRPr="003A0C9B">
        <w:rPr>
          <w:rFonts w:ascii="Source Sans Pro" w:hAnsi="Source Sans Pro" w:cstheme="minorHAnsi"/>
          <w:sz w:val="23"/>
          <w:szCs w:val="23"/>
          <w:lang w:val="en-GB"/>
        </w:rPr>
        <w:t>Automation of Route Operation</w:t>
      </w:r>
    </w:p>
    <w:p w14:paraId="65EF4181" w14:textId="77777777" w:rsidR="00503E12" w:rsidRPr="001F5F5F" w:rsidRDefault="00376C79" w:rsidP="00503E12">
      <w:pPr>
        <w:pStyle w:val="Akapitzlist"/>
        <w:numPr>
          <w:ilvl w:val="1"/>
          <w:numId w:val="39"/>
        </w:numPr>
        <w:spacing w:before="0" w:after="200" w:line="276" w:lineRule="auto"/>
        <w:rPr>
          <w:rFonts w:ascii="Source Sans Pro" w:hAnsi="Source Sans Pro" w:cstheme="minorHAnsi"/>
          <w:sz w:val="23"/>
          <w:szCs w:val="23"/>
          <w:lang w:val="en-US"/>
        </w:rPr>
      </w:pPr>
      <w:r w:rsidRPr="00376C79">
        <w:rPr>
          <w:rFonts w:ascii="Source Sans Pro" w:hAnsi="Source Sans Pro" w:cstheme="minorHAnsi"/>
          <w:sz w:val="23"/>
          <w:szCs w:val="23"/>
          <w:lang w:val="en-GB"/>
        </w:rPr>
        <w:t>Block Dependences</w:t>
      </w:r>
    </w:p>
    <w:p w14:paraId="26B0D359" w14:textId="77777777" w:rsidR="00503E12" w:rsidRDefault="00376C79" w:rsidP="00503E12">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Introduction</w:t>
      </w:r>
    </w:p>
    <w:p w14:paraId="68A8BCDE" w14:textId="77777777" w:rsidR="00503E12" w:rsidRPr="00376C79" w:rsidRDefault="00376C79" w:rsidP="00503E12">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Geographical Assignment of Block Sections</w:t>
      </w:r>
    </w:p>
    <w:p w14:paraId="2C62920D" w14:textId="77777777" w:rsidR="00376C79" w:rsidRDefault="00376C79" w:rsidP="00503E12">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Classification of Block Systems</w:t>
      </w:r>
    </w:p>
    <w:p w14:paraId="5C89CACC" w14:textId="77777777" w:rsidR="00376C79" w:rsidRPr="001F5F5F" w:rsidRDefault="00376C79" w:rsidP="00376C79">
      <w:pPr>
        <w:pStyle w:val="Akapitzlist"/>
        <w:numPr>
          <w:ilvl w:val="1"/>
          <w:numId w:val="39"/>
        </w:numPr>
        <w:spacing w:before="0" w:after="200" w:line="276" w:lineRule="auto"/>
        <w:rPr>
          <w:rFonts w:ascii="Source Sans Pro" w:hAnsi="Source Sans Pro" w:cstheme="minorHAnsi"/>
          <w:sz w:val="23"/>
          <w:szCs w:val="23"/>
          <w:lang w:val="en-US"/>
        </w:rPr>
      </w:pPr>
      <w:r w:rsidRPr="00376C79">
        <w:rPr>
          <w:rFonts w:ascii="Source Sans Pro" w:hAnsi="Source Sans Pro" w:cstheme="minorHAnsi"/>
          <w:sz w:val="23"/>
          <w:szCs w:val="23"/>
          <w:lang w:val="en-GB"/>
        </w:rPr>
        <w:t>Special Issues</w:t>
      </w:r>
    </w:p>
    <w:p w14:paraId="2D35D84A" w14:textId="77777777" w:rsid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Overlaying Block and Route Interlocking Systems</w:t>
      </w:r>
    </w:p>
    <w:p w14:paraId="05B7631B" w14:textId="77777777" w:rsidR="00376C79" w:rsidRP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Protection of Trains by a Signal at Stop in Rear</w:t>
      </w:r>
    </w:p>
    <w:p w14:paraId="6761BC94" w14:textId="77777777" w:rsidR="00376C79" w:rsidRP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Several Trains between two Signals</w:t>
      </w:r>
    </w:p>
    <w:p w14:paraId="2B8C5554" w14:textId="77777777" w:rsid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Degraded Mode Operation</w:t>
      </w:r>
    </w:p>
    <w:p w14:paraId="41B25002" w14:textId="77777777" w:rsidR="00376C79" w:rsidRPr="001F5F5F" w:rsidRDefault="00376C79" w:rsidP="00376C79">
      <w:pPr>
        <w:pStyle w:val="Akapitzlist"/>
        <w:numPr>
          <w:ilvl w:val="0"/>
          <w:numId w:val="39"/>
        </w:numPr>
        <w:spacing w:before="60" w:line="276" w:lineRule="auto"/>
        <w:rPr>
          <w:rFonts w:ascii="Source Sans Pro" w:hAnsi="Source Sans Pro" w:cstheme="minorHAnsi"/>
          <w:sz w:val="23"/>
          <w:szCs w:val="23"/>
          <w:lang w:val="en-GB"/>
        </w:rPr>
      </w:pPr>
      <w:r w:rsidRPr="00376C79">
        <w:rPr>
          <w:rFonts w:ascii="Source Sans Pro" w:hAnsi="Source Sans Pro" w:cstheme="minorHAnsi"/>
          <w:b/>
          <w:sz w:val="23"/>
          <w:szCs w:val="23"/>
          <w:lang w:val="en-GB"/>
        </w:rPr>
        <w:t>Detection</w:t>
      </w:r>
    </w:p>
    <w:p w14:paraId="70B4240E" w14:textId="77777777" w:rsidR="00376C79" w:rsidRPr="001F5F5F" w:rsidRDefault="00376C79" w:rsidP="00376C79">
      <w:pPr>
        <w:pStyle w:val="Akapitzlist"/>
        <w:numPr>
          <w:ilvl w:val="1"/>
          <w:numId w:val="39"/>
        </w:numPr>
        <w:spacing w:before="0" w:after="200" w:line="276" w:lineRule="auto"/>
        <w:rPr>
          <w:rFonts w:ascii="Source Sans Pro" w:hAnsi="Source Sans Pro" w:cstheme="minorHAnsi"/>
          <w:sz w:val="23"/>
          <w:szCs w:val="23"/>
          <w:lang w:val="en-US"/>
        </w:rPr>
      </w:pPr>
      <w:r w:rsidRPr="00376C79">
        <w:rPr>
          <w:rFonts w:ascii="Source Sans Pro" w:hAnsi="Source Sans Pro" w:cstheme="minorHAnsi"/>
          <w:sz w:val="23"/>
          <w:szCs w:val="23"/>
          <w:lang w:val="en-GB"/>
        </w:rPr>
        <w:t>Requirements and Methods of Detection</w:t>
      </w:r>
    </w:p>
    <w:p w14:paraId="49D82A4A" w14:textId="77777777" w:rsid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503E12">
        <w:rPr>
          <w:rFonts w:ascii="Source Sans Pro" w:hAnsi="Source Sans Pro" w:cstheme="minorHAnsi"/>
          <w:sz w:val="23"/>
          <w:szCs w:val="23"/>
          <w:lang w:val="fr-FR"/>
        </w:rPr>
        <w:t>Introduction</w:t>
      </w:r>
    </w:p>
    <w:p w14:paraId="04DB46CE" w14:textId="77777777" w:rsidR="00376C79" w:rsidRP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Types of Objects</w:t>
      </w:r>
    </w:p>
    <w:p w14:paraId="6B381238" w14:textId="77777777" w:rsidR="00376C79" w:rsidRP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Safety Requirements</w:t>
      </w:r>
    </w:p>
    <w:p w14:paraId="611FCFD3" w14:textId="77777777" w:rsidR="00376C79" w:rsidRDefault="00376C79" w:rsidP="00376C79">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Detection Purposes</w:t>
      </w:r>
    </w:p>
    <w:p w14:paraId="1C74B7A2" w14:textId="77777777" w:rsidR="00180E61" w:rsidRPr="001F5F5F" w:rsidRDefault="00180E61" w:rsidP="00180E61">
      <w:pPr>
        <w:pStyle w:val="Akapitzlist"/>
        <w:numPr>
          <w:ilvl w:val="1"/>
          <w:numId w:val="39"/>
        </w:numPr>
        <w:spacing w:before="0" w:after="200" w:line="276" w:lineRule="auto"/>
        <w:rPr>
          <w:rFonts w:ascii="Source Sans Pro" w:hAnsi="Source Sans Pro" w:cstheme="minorHAnsi"/>
          <w:sz w:val="23"/>
          <w:szCs w:val="23"/>
          <w:lang w:val="en-US"/>
        </w:rPr>
      </w:pPr>
      <w:r w:rsidRPr="00376C79">
        <w:rPr>
          <w:rFonts w:ascii="Source Sans Pro" w:hAnsi="Source Sans Pro" w:cstheme="minorHAnsi"/>
          <w:sz w:val="23"/>
          <w:szCs w:val="23"/>
          <w:lang w:val="en-GB"/>
        </w:rPr>
        <w:t>Requirements and Methods of Detection</w:t>
      </w:r>
    </w:p>
    <w:p w14:paraId="44B57D7F" w14:textId="77777777" w:rsid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Classification</w:t>
      </w:r>
    </w:p>
    <w:p w14:paraId="019C3B18" w14:textId="77777777" w:rsidR="00180E61" w:rsidRPr="00376C79"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Spot Wheel Detectors</w:t>
      </w:r>
    </w:p>
    <w:p w14:paraId="6193C5E8" w14:textId="77777777" w:rsidR="00180E61" w:rsidRPr="00376C79"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Linear Wheel and Axle Detectors</w:t>
      </w:r>
    </w:p>
    <w:p w14:paraId="7D1C4C57"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Area Detectors for Vehicles and External Objects</w:t>
      </w:r>
    </w:p>
    <w:p w14:paraId="41A9A2F6"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Three-Dimensional</w:t>
      </w:r>
      <w:r w:rsidRPr="00180E61">
        <w:rPr>
          <w:rFonts w:ascii="Source Sans Pro" w:hAnsi="Source Sans Pro" w:cstheme="minorHAnsi"/>
          <w:sz w:val="23"/>
          <w:szCs w:val="23"/>
          <w:lang w:val="en-GB"/>
        </w:rPr>
        <w:t xml:space="preserve"> </w:t>
      </w:r>
      <w:r w:rsidRPr="00376C79">
        <w:rPr>
          <w:rFonts w:ascii="Source Sans Pro" w:hAnsi="Source Sans Pro" w:cstheme="minorHAnsi"/>
          <w:sz w:val="23"/>
          <w:szCs w:val="23"/>
          <w:lang w:val="en-GB"/>
        </w:rPr>
        <w:t>Detection</w:t>
      </w:r>
    </w:p>
    <w:p w14:paraId="23DD8CDD"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Systems with Active Reporting from the Train</w:t>
      </w:r>
    </w:p>
    <w:p w14:paraId="0571B76E" w14:textId="77777777" w:rsid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376C79">
        <w:rPr>
          <w:rFonts w:ascii="Source Sans Pro" w:hAnsi="Source Sans Pro" w:cstheme="minorHAnsi"/>
          <w:sz w:val="23"/>
          <w:szCs w:val="23"/>
          <w:lang w:val="en-GB"/>
        </w:rPr>
        <w:t>End of Train (EOT) Detection Systems</w:t>
      </w:r>
    </w:p>
    <w:p w14:paraId="7696B2D3" w14:textId="77777777" w:rsidR="00180E61" w:rsidRPr="001F5F5F" w:rsidRDefault="00180E61" w:rsidP="00180E61">
      <w:pPr>
        <w:pStyle w:val="Akapitzlist"/>
        <w:numPr>
          <w:ilvl w:val="1"/>
          <w:numId w:val="39"/>
        </w:numPr>
        <w:spacing w:before="0" w:after="200" w:line="276" w:lineRule="auto"/>
        <w:rPr>
          <w:rFonts w:ascii="Source Sans Pro" w:hAnsi="Source Sans Pro" w:cstheme="minorHAnsi"/>
          <w:sz w:val="23"/>
          <w:szCs w:val="23"/>
          <w:lang w:val="en-US"/>
        </w:rPr>
      </w:pPr>
      <w:r w:rsidRPr="00180E61">
        <w:rPr>
          <w:rFonts w:ascii="Source Sans Pro" w:hAnsi="Source Sans Pro" w:cstheme="minorHAnsi"/>
          <w:sz w:val="23"/>
          <w:szCs w:val="23"/>
          <w:lang w:val="en-GB"/>
        </w:rPr>
        <w:t>Track Circuits</w:t>
      </w:r>
    </w:p>
    <w:p w14:paraId="0E574DE1"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Basic Structure of Track Circuits</w:t>
      </w:r>
    </w:p>
    <w:p w14:paraId="465362B7"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Geometrical Assembly of Track Circuits</w:t>
      </w:r>
    </w:p>
    <w:p w14:paraId="07FEE63E"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Treatment of Traction Return Currents</w:t>
      </w:r>
    </w:p>
    <w:p w14:paraId="58D3913E"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Additional Functions of Track Circuits</w:t>
      </w:r>
    </w:p>
    <w:p w14:paraId="4777E49E"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Immunity against Foreign Currents</w:t>
      </w:r>
    </w:p>
    <w:p w14:paraId="5D8A6D38"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Electrical Parameters and Dimensioning</w:t>
      </w:r>
    </w:p>
    <w:p w14:paraId="228CE5CC" w14:textId="77777777" w:rsid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Application of the Types of Track Circuits</w:t>
      </w:r>
    </w:p>
    <w:p w14:paraId="12587E88" w14:textId="77777777" w:rsidR="00180E61" w:rsidRPr="001F5F5F" w:rsidRDefault="00180E61" w:rsidP="00180E61">
      <w:pPr>
        <w:pStyle w:val="Akapitzlist"/>
        <w:numPr>
          <w:ilvl w:val="1"/>
          <w:numId w:val="39"/>
        </w:numPr>
        <w:spacing w:before="0" w:after="200" w:line="276" w:lineRule="auto"/>
        <w:rPr>
          <w:rFonts w:ascii="Source Sans Pro" w:hAnsi="Source Sans Pro" w:cstheme="minorHAnsi"/>
          <w:sz w:val="23"/>
          <w:szCs w:val="23"/>
          <w:lang w:val="en-US"/>
        </w:rPr>
      </w:pPr>
      <w:r w:rsidRPr="00180E61">
        <w:rPr>
          <w:rFonts w:ascii="Source Sans Pro" w:hAnsi="Source Sans Pro" w:cstheme="minorHAnsi"/>
          <w:sz w:val="23"/>
          <w:szCs w:val="23"/>
          <w:lang w:val="en-GB"/>
        </w:rPr>
        <w:t>Axle Counters</w:t>
      </w:r>
    </w:p>
    <w:p w14:paraId="67FADC74"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General Structure and Functioning</w:t>
      </w:r>
    </w:p>
    <w:p w14:paraId="1DE83F0F"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The Rail Contact</w:t>
      </w:r>
    </w:p>
    <w:p w14:paraId="71C7F205"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Treatment of Counting Errors</w:t>
      </w:r>
    </w:p>
    <w:p w14:paraId="1E9CA646" w14:textId="77777777" w:rsidR="00180E61" w:rsidRPr="001F5F5F" w:rsidRDefault="00180E61" w:rsidP="00180E61">
      <w:pPr>
        <w:pStyle w:val="Akapitzlist"/>
        <w:numPr>
          <w:ilvl w:val="1"/>
          <w:numId w:val="39"/>
        </w:numPr>
        <w:spacing w:before="0" w:after="200" w:line="276" w:lineRule="auto"/>
        <w:rPr>
          <w:rFonts w:ascii="Source Sans Pro" w:hAnsi="Source Sans Pro" w:cstheme="minorHAnsi"/>
          <w:sz w:val="23"/>
          <w:szCs w:val="23"/>
          <w:lang w:val="en-US"/>
        </w:rPr>
      </w:pPr>
      <w:r w:rsidRPr="00180E61">
        <w:rPr>
          <w:rFonts w:ascii="Source Sans Pro" w:hAnsi="Source Sans Pro" w:cstheme="minorHAnsi"/>
          <w:sz w:val="23"/>
          <w:szCs w:val="23"/>
          <w:lang w:val="en-GB"/>
        </w:rPr>
        <w:t>Comparison of Track Circuits and Axle Counters</w:t>
      </w:r>
    </w:p>
    <w:p w14:paraId="7AA39A07"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Advantages and Disadvantages</w:t>
      </w:r>
    </w:p>
    <w:p w14:paraId="7158ED22" w14:textId="77777777" w:rsidR="00180E61" w:rsidRPr="00180E61" w:rsidRDefault="00180E61" w:rsidP="00180E61">
      <w:pPr>
        <w:pStyle w:val="Akapitzlist"/>
        <w:numPr>
          <w:ilvl w:val="2"/>
          <w:numId w:val="39"/>
        </w:numPr>
        <w:spacing w:before="60" w:line="276" w:lineRule="auto"/>
        <w:rPr>
          <w:rFonts w:ascii="Source Sans Pro" w:hAnsi="Source Sans Pro" w:cstheme="minorHAnsi"/>
          <w:sz w:val="23"/>
          <w:szCs w:val="23"/>
          <w:lang w:val="fr-FR"/>
        </w:rPr>
      </w:pPr>
      <w:r w:rsidRPr="00180E61">
        <w:rPr>
          <w:rFonts w:ascii="Source Sans Pro" w:hAnsi="Source Sans Pro" w:cstheme="minorHAnsi"/>
          <w:sz w:val="23"/>
          <w:szCs w:val="23"/>
          <w:lang w:val="en-GB"/>
        </w:rPr>
        <w:t>Application</w:t>
      </w:r>
    </w:p>
    <w:p w14:paraId="7B8E3572" w14:textId="77777777" w:rsidR="00BD2946" w:rsidRPr="001F5F5F" w:rsidRDefault="00BD2946" w:rsidP="00BD2946">
      <w:pPr>
        <w:pStyle w:val="Akapitzlist"/>
        <w:numPr>
          <w:ilvl w:val="0"/>
          <w:numId w:val="39"/>
        </w:numPr>
        <w:spacing w:before="60" w:line="276" w:lineRule="auto"/>
        <w:rPr>
          <w:rFonts w:ascii="Source Sans Pro" w:hAnsi="Source Sans Pro" w:cstheme="minorHAnsi"/>
          <w:sz w:val="23"/>
          <w:szCs w:val="23"/>
          <w:lang w:val="en-GB"/>
        </w:rPr>
      </w:pPr>
      <w:r>
        <w:rPr>
          <w:rFonts w:ascii="Source Sans Pro" w:hAnsi="Source Sans Pro" w:cstheme="minorHAnsi"/>
          <w:b/>
          <w:sz w:val="23"/>
          <w:szCs w:val="23"/>
          <w:lang w:val="en-GB"/>
        </w:rPr>
        <w:t>Signals</w:t>
      </w:r>
    </w:p>
    <w:p w14:paraId="19A55F9C" w14:textId="77777777" w:rsidR="00BD2946" w:rsidRPr="00BD2946" w:rsidRDefault="00BD2946" w:rsidP="00BD2946">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Requirements and Basic Classification</w:t>
      </w:r>
    </w:p>
    <w:p w14:paraId="7851AD9F" w14:textId="77777777" w:rsidR="00BD2946" w:rsidRPr="001F5F5F" w:rsidRDefault="00BD2946" w:rsidP="00BD2946">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Technical Characteristics of Trackside Signals</w:t>
      </w:r>
    </w:p>
    <w:p w14:paraId="707EB7AD"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Structure of Light Signals</w:t>
      </w:r>
    </w:p>
    <w:p w14:paraId="48595F0F"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Optical Parameters</w:t>
      </w:r>
    </w:p>
    <w:p w14:paraId="27A09BFE"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Retro-Reflection of Passive Signal Boards</w:t>
      </w:r>
    </w:p>
    <w:p w14:paraId="578D1512" w14:textId="77777777" w:rsid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Control and Supervision of Signal Lamps</w:t>
      </w:r>
    </w:p>
    <w:p w14:paraId="5A6E3D69" w14:textId="77777777" w:rsidR="00BD2946" w:rsidRPr="001F5F5F" w:rsidRDefault="00BD2946" w:rsidP="00BD2946">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Principles of Signalling by Light Signals</w:t>
      </w:r>
    </w:p>
    <w:p w14:paraId="5236D83C"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Utilisation of Signal Colours</w:t>
      </w:r>
    </w:p>
    <w:p w14:paraId="1D124FA3"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Stop Aspects</w:t>
      </w:r>
    </w:p>
    <w:p w14:paraId="6285F1E3"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Signalling of Movement Authorities</w:t>
      </w:r>
    </w:p>
    <w:p w14:paraId="479D6ADB"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Signalling of Speed Reductions</w:t>
      </w:r>
    </w:p>
    <w:p w14:paraId="7D1921C8"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Combination of Main and Distant Signals</w:t>
      </w:r>
    </w:p>
    <w:p w14:paraId="4831E7C6"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Shunting Signals</w:t>
      </w:r>
    </w:p>
    <w:p w14:paraId="3D9562FB" w14:textId="77777777" w:rsidR="00BD2946" w:rsidRPr="001F5F5F" w:rsidRDefault="00BD2946" w:rsidP="00BD2946">
      <w:pPr>
        <w:pStyle w:val="Akapitzlist"/>
        <w:numPr>
          <w:ilvl w:val="0"/>
          <w:numId w:val="39"/>
        </w:numPr>
        <w:spacing w:before="60" w:line="276" w:lineRule="auto"/>
        <w:rPr>
          <w:rFonts w:ascii="Source Sans Pro" w:hAnsi="Source Sans Pro" w:cstheme="minorHAnsi"/>
          <w:sz w:val="23"/>
          <w:szCs w:val="23"/>
          <w:lang w:val="en-GB"/>
        </w:rPr>
      </w:pPr>
      <w:r w:rsidRPr="00BD2946">
        <w:rPr>
          <w:rFonts w:ascii="Source Sans Pro" w:hAnsi="Source Sans Pro" w:cstheme="minorHAnsi"/>
          <w:b/>
          <w:sz w:val="23"/>
          <w:szCs w:val="23"/>
          <w:lang w:val="en-GB"/>
        </w:rPr>
        <w:t>Train Protection</w:t>
      </w:r>
    </w:p>
    <w:p w14:paraId="27031F09" w14:textId="77777777" w:rsidR="00BD2946" w:rsidRPr="00BD2946" w:rsidRDefault="00BD2946" w:rsidP="00BD2946">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Requirements, Classification and Conditions for Application</w:t>
      </w:r>
    </w:p>
    <w:p w14:paraId="3DCA6CAB"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General Overview</w:t>
      </w:r>
    </w:p>
    <w:p w14:paraId="19B7B224"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Cab Signalling Functions</w:t>
      </w:r>
    </w:p>
    <w:p w14:paraId="3739D6A3"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Supervision Functions</w:t>
      </w:r>
    </w:p>
    <w:p w14:paraId="40EBF099"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Intervention Functions</w:t>
      </w:r>
    </w:p>
    <w:p w14:paraId="3679FF11"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Role in the Railway Operation Process</w:t>
      </w:r>
    </w:p>
    <w:p w14:paraId="013AEEB8" w14:textId="77777777" w:rsidR="00BD2946" w:rsidRPr="00BD2946" w:rsidRDefault="00BD2946" w:rsidP="00BD2946">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Automation of Train Operation</w:t>
      </w:r>
    </w:p>
    <w:p w14:paraId="4CE4BD85"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Technical Solutions for Data Transmission</w:t>
      </w:r>
    </w:p>
    <w:p w14:paraId="7E476564"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Overview over Forms of Transmission</w:t>
      </w:r>
    </w:p>
    <w:p w14:paraId="14099CF9"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Spot Transmission</w:t>
      </w:r>
    </w:p>
    <w:p w14:paraId="4FD7C8CF" w14:textId="77777777" w:rsidR="00782A24" w:rsidRPr="00BD2946"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Linear Transmission</w:t>
      </w:r>
    </w:p>
    <w:p w14:paraId="243F8A90"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Particular Systems</w:t>
      </w:r>
    </w:p>
    <w:p w14:paraId="34B3763A"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Classification of Systems</w:t>
      </w:r>
    </w:p>
    <w:p w14:paraId="63CB6696"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ETCS</w:t>
      </w:r>
    </w:p>
    <w:p w14:paraId="0D2B6854"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History + Motivation</w:t>
      </w:r>
    </w:p>
    <w:p w14:paraId="554E1E34"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Application Levels and Technical Components</w:t>
      </w:r>
    </w:p>
    <w:p w14:paraId="30E999DE"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Functional Concepts</w:t>
      </w:r>
    </w:p>
    <w:p w14:paraId="0CC09F7C"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Operation Modes</w:t>
      </w:r>
    </w:p>
    <w:p w14:paraId="54B3169C"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Data Structure</w:t>
      </w:r>
    </w:p>
    <w:p w14:paraId="75775235" w14:textId="77777777" w:rsidR="00782A24" w:rsidRPr="001F5F5F" w:rsidRDefault="00782A24" w:rsidP="00782A24">
      <w:pPr>
        <w:pStyle w:val="Akapitzlist"/>
        <w:numPr>
          <w:ilvl w:val="0"/>
          <w:numId w:val="39"/>
        </w:numPr>
        <w:spacing w:before="60" w:line="276" w:lineRule="auto"/>
        <w:rPr>
          <w:rFonts w:ascii="Source Sans Pro" w:hAnsi="Source Sans Pro" w:cstheme="minorHAnsi"/>
          <w:sz w:val="23"/>
          <w:szCs w:val="23"/>
          <w:lang w:val="en-GB"/>
        </w:rPr>
      </w:pPr>
      <w:r w:rsidRPr="00782A24">
        <w:rPr>
          <w:rFonts w:ascii="Source Sans Pro" w:hAnsi="Source Sans Pro" w:cstheme="minorHAnsi"/>
          <w:b/>
          <w:sz w:val="23"/>
          <w:szCs w:val="23"/>
          <w:lang w:val="en-GB"/>
        </w:rPr>
        <w:t>Interlocking Machines</w:t>
      </w:r>
    </w:p>
    <w:p w14:paraId="7D99BEE6" w14:textId="77777777" w:rsidR="00782A24" w:rsidRPr="00782A24"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Classification</w:t>
      </w:r>
    </w:p>
    <w:p w14:paraId="0E3D834E"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Mechanical Interlocking</w:t>
      </w:r>
    </w:p>
    <w:p w14:paraId="68E303A7"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Historical Development</w:t>
      </w:r>
    </w:p>
    <w:p w14:paraId="680FFFF9"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BD2946">
        <w:rPr>
          <w:rFonts w:ascii="Source Sans Pro" w:hAnsi="Source Sans Pro" w:cstheme="minorHAnsi"/>
          <w:sz w:val="23"/>
          <w:szCs w:val="23"/>
          <w:lang w:val="en-GB"/>
        </w:rPr>
        <w:t>System Safety in Mechanical Interlocking</w:t>
      </w:r>
    </w:p>
    <w:p w14:paraId="48DBD949" w14:textId="77777777" w:rsidR="00782A24" w:rsidRPr="00BD2946"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Structure of Mechanical Interlocking Systems</w:t>
      </w:r>
    </w:p>
    <w:p w14:paraId="352B9997"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782A24">
        <w:rPr>
          <w:rFonts w:ascii="Source Sans Pro" w:hAnsi="Source Sans Pro" w:cstheme="minorHAnsi"/>
          <w:sz w:val="23"/>
          <w:szCs w:val="23"/>
          <w:lang w:val="en-GB"/>
        </w:rPr>
        <w:t>Relay Interlocking</w:t>
      </w:r>
    </w:p>
    <w:p w14:paraId="64B0080D"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Historical Development</w:t>
      </w:r>
    </w:p>
    <w:p w14:paraId="5031BE87"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System Safety in Relay Interlocking</w:t>
      </w:r>
    </w:p>
    <w:p w14:paraId="1F6718C9"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Design of Relay Interlocking Systems</w:t>
      </w:r>
    </w:p>
    <w:p w14:paraId="512EA565"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782A24">
        <w:rPr>
          <w:rFonts w:ascii="Source Sans Pro" w:hAnsi="Source Sans Pro" w:cstheme="minorHAnsi"/>
          <w:sz w:val="23"/>
          <w:szCs w:val="23"/>
          <w:lang w:val="en-GB"/>
        </w:rPr>
        <w:t>Electronic Interlocking</w:t>
      </w:r>
    </w:p>
    <w:p w14:paraId="058BED62"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Historical Development</w:t>
      </w:r>
    </w:p>
    <w:p w14:paraId="641E8C56"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System Safety in Electronic Interlocking</w:t>
      </w:r>
    </w:p>
    <w:p w14:paraId="02FAA0E1"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Structure of Electronic Interlocking Systems</w:t>
      </w:r>
    </w:p>
    <w:p w14:paraId="63FA7ED9" w14:textId="77777777" w:rsidR="00782A24" w:rsidRPr="00BD2946"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782A24">
        <w:rPr>
          <w:rFonts w:ascii="Source Sans Pro" w:hAnsi="Source Sans Pro" w:cstheme="minorHAnsi"/>
          <w:sz w:val="23"/>
          <w:szCs w:val="23"/>
          <w:lang w:val="en-GB"/>
        </w:rPr>
        <w:t>Hybrid Technologies</w:t>
      </w:r>
    </w:p>
    <w:p w14:paraId="1BE143FF"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Hybrid Mechanical and Electrical/Pneumatic/Hydraulic Forms</w:t>
      </w:r>
    </w:p>
    <w:p w14:paraId="2BFA4D1A" w14:textId="77777777" w:rsidR="00782A24" w:rsidRPr="00782A24" w:rsidRDefault="00782A24"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Hybrid Relay and Electronic Forms</w:t>
      </w:r>
    </w:p>
    <w:p w14:paraId="3C6CB284" w14:textId="77777777" w:rsidR="00782A24" w:rsidRPr="001F5F5F" w:rsidRDefault="00782A24" w:rsidP="00782A24">
      <w:pPr>
        <w:pStyle w:val="Akapitzlist"/>
        <w:numPr>
          <w:ilvl w:val="0"/>
          <w:numId w:val="39"/>
        </w:numPr>
        <w:spacing w:before="60" w:line="276" w:lineRule="auto"/>
        <w:rPr>
          <w:rFonts w:ascii="Source Sans Pro" w:hAnsi="Source Sans Pro" w:cstheme="minorHAnsi"/>
          <w:sz w:val="23"/>
          <w:szCs w:val="23"/>
          <w:lang w:val="en-GB"/>
        </w:rPr>
      </w:pPr>
      <w:r w:rsidRPr="00782A24">
        <w:rPr>
          <w:rFonts w:ascii="Source Sans Pro" w:hAnsi="Source Sans Pro" w:cstheme="minorHAnsi"/>
          <w:b/>
          <w:sz w:val="23"/>
          <w:szCs w:val="23"/>
          <w:lang w:val="en-GB"/>
        </w:rPr>
        <w:t>Line Block Systems</w:t>
      </w:r>
    </w:p>
    <w:p w14:paraId="31094427" w14:textId="77777777" w:rsidR="00782A24" w:rsidRPr="00782A24"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BD2946">
        <w:rPr>
          <w:rFonts w:ascii="Source Sans Pro" w:hAnsi="Source Sans Pro" w:cstheme="minorHAnsi"/>
          <w:sz w:val="23"/>
          <w:szCs w:val="23"/>
          <w:lang w:val="en-GB"/>
        </w:rPr>
        <w:t>Classification</w:t>
      </w:r>
    </w:p>
    <w:p w14:paraId="4B88499C" w14:textId="77777777" w:rsidR="00782A24" w:rsidRPr="00F21912" w:rsidRDefault="00782A24" w:rsidP="00782A24">
      <w:pPr>
        <w:pStyle w:val="Akapitzlist"/>
        <w:numPr>
          <w:ilvl w:val="1"/>
          <w:numId w:val="39"/>
        </w:numPr>
        <w:spacing w:before="0" w:after="200" w:line="276" w:lineRule="auto"/>
        <w:rPr>
          <w:rFonts w:ascii="Source Sans Pro" w:hAnsi="Source Sans Pro" w:cstheme="minorHAnsi"/>
          <w:sz w:val="23"/>
          <w:szCs w:val="23"/>
          <w:lang w:val="en-US"/>
        </w:rPr>
      </w:pPr>
      <w:r w:rsidRPr="00782A24">
        <w:rPr>
          <w:rFonts w:ascii="Source Sans Pro" w:hAnsi="Source Sans Pro" w:cstheme="minorHAnsi"/>
          <w:sz w:val="23"/>
          <w:szCs w:val="23"/>
          <w:lang w:val="en-GB"/>
        </w:rPr>
        <w:t>Safety Overlays for Systems with Safety Responsibility at Staff</w:t>
      </w:r>
    </w:p>
    <w:p w14:paraId="467CBD6A" w14:textId="77777777" w:rsidR="00F21912" w:rsidRPr="00BD2946" w:rsidRDefault="00F21912" w:rsidP="00782A24">
      <w:pPr>
        <w:pStyle w:val="Akapitzlist"/>
        <w:numPr>
          <w:ilvl w:val="1"/>
          <w:numId w:val="39"/>
        </w:numPr>
        <w:spacing w:before="0" w:after="200" w:line="276" w:lineRule="auto"/>
        <w:rPr>
          <w:rFonts w:ascii="Source Sans Pro" w:hAnsi="Source Sans Pro" w:cstheme="minorHAnsi"/>
          <w:sz w:val="23"/>
          <w:szCs w:val="23"/>
          <w:lang w:val="en-US"/>
        </w:rPr>
      </w:pPr>
      <w:r w:rsidRPr="00782A24">
        <w:rPr>
          <w:rFonts w:ascii="Source Sans Pro" w:hAnsi="Source Sans Pro" w:cstheme="minorHAnsi"/>
          <w:sz w:val="23"/>
          <w:szCs w:val="23"/>
          <w:lang w:val="en-GB"/>
        </w:rPr>
        <w:t>Decentralised Block Systems</w:t>
      </w:r>
    </w:p>
    <w:p w14:paraId="3A7B59E2" w14:textId="77777777" w:rsidR="00782A24" w:rsidRPr="00F21912" w:rsidRDefault="00F21912"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Overview</w:t>
      </w:r>
    </w:p>
    <w:p w14:paraId="29340CCB" w14:textId="77777777" w:rsidR="00F21912" w:rsidRPr="00F21912" w:rsidRDefault="00F21912"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Token Block Systems</w:t>
      </w:r>
    </w:p>
    <w:p w14:paraId="4CDB8B7B" w14:textId="77777777" w:rsidR="00F21912" w:rsidRPr="00F21912" w:rsidRDefault="00F21912"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Systems with Singular Unblocking upon Clearing</w:t>
      </w:r>
    </w:p>
    <w:p w14:paraId="1D82CF51" w14:textId="77777777" w:rsidR="00F21912" w:rsidRPr="00782A24" w:rsidRDefault="00F21912" w:rsidP="00782A24">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Systems with Continuous Unblocking</w:t>
      </w:r>
    </w:p>
    <w:p w14:paraId="3E5823E7" w14:textId="77777777" w:rsidR="00F21912" w:rsidRPr="00BD2946" w:rsidRDefault="00F21912" w:rsidP="00F21912">
      <w:pPr>
        <w:pStyle w:val="Akapitzlist"/>
        <w:numPr>
          <w:ilvl w:val="1"/>
          <w:numId w:val="39"/>
        </w:numPr>
        <w:spacing w:before="0" w:after="200" w:line="276" w:lineRule="auto"/>
        <w:rPr>
          <w:rFonts w:ascii="Source Sans Pro" w:hAnsi="Source Sans Pro" w:cstheme="minorHAnsi"/>
          <w:sz w:val="23"/>
          <w:szCs w:val="23"/>
          <w:lang w:val="en-US"/>
        </w:rPr>
      </w:pPr>
      <w:r w:rsidRPr="00F21912">
        <w:rPr>
          <w:rFonts w:ascii="Source Sans Pro" w:hAnsi="Source Sans Pro" w:cstheme="minorHAnsi"/>
          <w:sz w:val="23"/>
          <w:szCs w:val="23"/>
          <w:lang w:val="en-GB"/>
        </w:rPr>
        <w:t>Centralised Systems for Safety on Open Lines</w:t>
      </w:r>
    </w:p>
    <w:p w14:paraId="566627B6"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782A24">
        <w:rPr>
          <w:rFonts w:ascii="Source Sans Pro" w:hAnsi="Source Sans Pro" w:cstheme="minorHAnsi"/>
          <w:sz w:val="23"/>
          <w:szCs w:val="23"/>
          <w:lang w:val="en-GB"/>
        </w:rPr>
        <w:t>Overview</w:t>
      </w:r>
    </w:p>
    <w:p w14:paraId="280E664F"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Centralised Block Systems for Secondary Lines</w:t>
      </w:r>
    </w:p>
    <w:p w14:paraId="4B779B79"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Radio Electronic Token Block</w:t>
      </w:r>
    </w:p>
    <w:p w14:paraId="46944254"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 xml:space="preserve">Open Line Controlled from Neighbouring </w:t>
      </w:r>
      <w:proofErr w:type="spellStart"/>
      <w:r w:rsidRPr="00F21912">
        <w:rPr>
          <w:rFonts w:ascii="Source Sans Pro" w:hAnsi="Source Sans Pro" w:cstheme="minorHAnsi"/>
          <w:sz w:val="23"/>
          <w:szCs w:val="23"/>
          <w:lang w:val="en-GB"/>
        </w:rPr>
        <w:t>Interlockings</w:t>
      </w:r>
      <w:proofErr w:type="spellEnd"/>
    </w:p>
    <w:p w14:paraId="40C17465"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Train Control Systems for High Speed Lines</w:t>
      </w:r>
    </w:p>
    <w:p w14:paraId="589B2566" w14:textId="77777777" w:rsidR="00F21912" w:rsidRPr="00BD2946" w:rsidRDefault="00F21912" w:rsidP="00F21912">
      <w:pPr>
        <w:pStyle w:val="Akapitzlist"/>
        <w:numPr>
          <w:ilvl w:val="1"/>
          <w:numId w:val="39"/>
        </w:numPr>
        <w:spacing w:before="0" w:after="200" w:line="276" w:lineRule="auto"/>
        <w:rPr>
          <w:rFonts w:ascii="Source Sans Pro" w:hAnsi="Source Sans Pro" w:cstheme="minorHAnsi"/>
          <w:sz w:val="23"/>
          <w:szCs w:val="23"/>
          <w:lang w:val="en-US"/>
        </w:rPr>
      </w:pPr>
      <w:r w:rsidRPr="00F21912">
        <w:rPr>
          <w:rFonts w:ascii="Source Sans Pro" w:hAnsi="Source Sans Pro" w:cstheme="minorHAnsi"/>
          <w:sz w:val="23"/>
          <w:szCs w:val="23"/>
          <w:lang w:val="en-GB"/>
        </w:rPr>
        <w:t>Moving Block Systems</w:t>
      </w:r>
    </w:p>
    <w:p w14:paraId="52F6AAAC" w14:textId="77777777" w:rsidR="00F21912" w:rsidRPr="001F5F5F" w:rsidRDefault="00F21912" w:rsidP="00F21912">
      <w:pPr>
        <w:pStyle w:val="Akapitzlist"/>
        <w:numPr>
          <w:ilvl w:val="0"/>
          <w:numId w:val="39"/>
        </w:numPr>
        <w:spacing w:before="60" w:line="276" w:lineRule="auto"/>
        <w:rPr>
          <w:rFonts w:ascii="Source Sans Pro" w:hAnsi="Source Sans Pro" w:cstheme="minorHAnsi"/>
          <w:sz w:val="23"/>
          <w:szCs w:val="23"/>
          <w:lang w:val="en-GB"/>
        </w:rPr>
      </w:pPr>
      <w:r w:rsidRPr="00F21912">
        <w:rPr>
          <w:rFonts w:ascii="Source Sans Pro" w:hAnsi="Source Sans Pro" w:cstheme="minorHAnsi"/>
          <w:b/>
          <w:sz w:val="23"/>
          <w:szCs w:val="23"/>
          <w:lang w:val="en-GB"/>
        </w:rPr>
        <w:t>Remote Control and Operation Technology</w:t>
      </w:r>
    </w:p>
    <w:p w14:paraId="5BFE628C" w14:textId="77777777" w:rsidR="00F21912" w:rsidRPr="00782A24" w:rsidRDefault="00F21912" w:rsidP="00F21912">
      <w:pPr>
        <w:pStyle w:val="Akapitzlist"/>
        <w:numPr>
          <w:ilvl w:val="1"/>
          <w:numId w:val="39"/>
        </w:numPr>
        <w:spacing w:before="0" w:after="200" w:line="276" w:lineRule="auto"/>
        <w:rPr>
          <w:rFonts w:ascii="Source Sans Pro" w:hAnsi="Source Sans Pro" w:cstheme="minorHAnsi"/>
          <w:sz w:val="23"/>
          <w:szCs w:val="23"/>
          <w:lang w:val="en-US"/>
        </w:rPr>
      </w:pPr>
      <w:r w:rsidRPr="00F21912">
        <w:rPr>
          <w:rFonts w:ascii="Source Sans Pro" w:hAnsi="Source Sans Pro" w:cstheme="minorHAnsi"/>
          <w:sz w:val="23"/>
          <w:szCs w:val="23"/>
          <w:lang w:val="en-GB"/>
        </w:rPr>
        <w:t>Remote Control and Monitoring</w:t>
      </w:r>
    </w:p>
    <w:p w14:paraId="49177B70"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Types of Dispatcher Control/Monitoring</w:t>
      </w:r>
    </w:p>
    <w:p w14:paraId="24E744B7"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Centralisation of Interlocking Control</w:t>
      </w:r>
    </w:p>
    <w:p w14:paraId="5743EFD4"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Flexible Allocation of Control Areas</w:t>
      </w:r>
    </w:p>
    <w:p w14:paraId="64547F91" w14:textId="77777777" w:rsidR="00F21912" w:rsidRPr="00782A24" w:rsidRDefault="00F21912" w:rsidP="00F21912">
      <w:pPr>
        <w:pStyle w:val="Akapitzlist"/>
        <w:numPr>
          <w:ilvl w:val="1"/>
          <w:numId w:val="39"/>
        </w:numPr>
        <w:spacing w:before="0" w:after="200" w:line="276" w:lineRule="auto"/>
        <w:rPr>
          <w:rFonts w:ascii="Source Sans Pro" w:hAnsi="Source Sans Pro" w:cstheme="minorHAnsi"/>
          <w:sz w:val="23"/>
          <w:szCs w:val="23"/>
          <w:lang w:val="en-US"/>
        </w:rPr>
      </w:pPr>
      <w:r w:rsidRPr="00F21912">
        <w:rPr>
          <w:rFonts w:ascii="Source Sans Pro" w:hAnsi="Source Sans Pro" w:cstheme="minorHAnsi"/>
          <w:sz w:val="23"/>
          <w:szCs w:val="23"/>
          <w:lang w:val="en-GB"/>
        </w:rPr>
        <w:t>Processes in Operation Control</w:t>
      </w:r>
    </w:p>
    <w:p w14:paraId="18AEB891"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Information Input and its Viewing</w:t>
      </w:r>
    </w:p>
    <w:p w14:paraId="01EB52D2"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Evaluation of Operational Situation</w:t>
      </w:r>
    </w:p>
    <w:p w14:paraId="3BD4E1FC" w14:textId="77777777" w:rsidR="00F21912" w:rsidRPr="00F21912" w:rsidRDefault="00F21912" w:rsidP="00F21912">
      <w:pPr>
        <w:pStyle w:val="Akapitzlist"/>
        <w:numPr>
          <w:ilvl w:val="2"/>
          <w:numId w:val="39"/>
        </w:numPr>
        <w:spacing w:before="60" w:line="276" w:lineRule="auto"/>
        <w:rPr>
          <w:rFonts w:ascii="Source Sans Pro" w:hAnsi="Source Sans Pro" w:cstheme="minorHAnsi"/>
          <w:sz w:val="23"/>
          <w:szCs w:val="23"/>
          <w:lang w:val="fr-FR"/>
        </w:rPr>
      </w:pPr>
      <w:r w:rsidRPr="00F21912">
        <w:rPr>
          <w:rFonts w:ascii="Source Sans Pro" w:hAnsi="Source Sans Pro" w:cstheme="minorHAnsi"/>
          <w:sz w:val="23"/>
          <w:szCs w:val="23"/>
          <w:lang w:val="en-GB"/>
        </w:rPr>
        <w:t>Command Output</w:t>
      </w:r>
    </w:p>
    <w:p w14:paraId="70EE5404" w14:textId="77777777" w:rsidR="00F21912" w:rsidRPr="00782A24" w:rsidRDefault="00F21912" w:rsidP="00F21912">
      <w:pPr>
        <w:pStyle w:val="Akapitzlist"/>
        <w:numPr>
          <w:ilvl w:val="1"/>
          <w:numId w:val="39"/>
        </w:numPr>
        <w:spacing w:before="0" w:after="200" w:line="276" w:lineRule="auto"/>
        <w:rPr>
          <w:rFonts w:ascii="Source Sans Pro" w:hAnsi="Source Sans Pro" w:cstheme="minorHAnsi"/>
          <w:sz w:val="23"/>
          <w:szCs w:val="23"/>
          <w:lang w:val="en-US"/>
        </w:rPr>
      </w:pPr>
      <w:r w:rsidRPr="00F21912">
        <w:rPr>
          <w:rFonts w:ascii="Source Sans Pro" w:hAnsi="Source Sans Pro" w:cstheme="minorHAnsi"/>
          <w:sz w:val="23"/>
          <w:szCs w:val="23"/>
          <w:lang w:val="en-GB"/>
        </w:rPr>
        <w:t>Data Transmission in Remote Control Systems</w:t>
      </w:r>
    </w:p>
    <w:p w14:paraId="021A1BA3" w14:textId="77777777" w:rsidR="00B07D3C" w:rsidRPr="001F5F5F" w:rsidRDefault="00B07D3C" w:rsidP="00B07D3C">
      <w:pPr>
        <w:pStyle w:val="Akapitzlist"/>
        <w:numPr>
          <w:ilvl w:val="0"/>
          <w:numId w:val="39"/>
        </w:numPr>
        <w:spacing w:before="60" w:line="276" w:lineRule="auto"/>
        <w:rPr>
          <w:rFonts w:ascii="Source Sans Pro" w:hAnsi="Source Sans Pro" w:cstheme="minorHAnsi"/>
          <w:sz w:val="23"/>
          <w:szCs w:val="23"/>
          <w:lang w:val="en-GB"/>
        </w:rPr>
      </w:pPr>
      <w:r w:rsidRPr="00B07D3C">
        <w:rPr>
          <w:rFonts w:ascii="Source Sans Pro" w:hAnsi="Source Sans Pro" w:cstheme="minorHAnsi"/>
          <w:b/>
          <w:sz w:val="23"/>
          <w:szCs w:val="23"/>
          <w:lang w:val="en-GB"/>
        </w:rPr>
        <w:t>Safety and Control of Marshalling Yards</w:t>
      </w:r>
    </w:p>
    <w:p w14:paraId="3EA2EB32" w14:textId="77777777" w:rsidR="00B07D3C" w:rsidRPr="00B07D3C" w:rsidRDefault="00B07D3C" w:rsidP="00B07D3C">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Principles of Marshalling of Trains</w:t>
      </w:r>
    </w:p>
    <w:p w14:paraId="0B25B2BD" w14:textId="77777777" w:rsidR="00B07D3C" w:rsidRPr="00782A24" w:rsidRDefault="00B07D3C" w:rsidP="00B07D3C">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Parts of Marshalling Yards and their Function</w:t>
      </w:r>
    </w:p>
    <w:p w14:paraId="4046B169" w14:textId="77777777" w:rsidR="00B07D3C" w:rsidRPr="00B07D3C" w:rsidRDefault="00B07D3C" w:rsidP="00B07D3C">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General Structure and Functioning</w:t>
      </w:r>
    </w:p>
    <w:p w14:paraId="7310DE2F" w14:textId="77777777" w:rsidR="00B07D3C" w:rsidRPr="00B07D3C" w:rsidRDefault="00B07D3C" w:rsidP="00B07D3C">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Layout Variants</w:t>
      </w:r>
    </w:p>
    <w:p w14:paraId="6928B77E" w14:textId="77777777" w:rsidR="00B07D3C" w:rsidRPr="00F21912" w:rsidRDefault="00B07D3C" w:rsidP="00B07D3C">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Automation</w:t>
      </w:r>
    </w:p>
    <w:p w14:paraId="5A1457E1" w14:textId="77777777" w:rsidR="00290591" w:rsidRPr="00782A24" w:rsidRDefault="00290591" w:rsidP="00290591">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Control of Marshalling Yards</w:t>
      </w:r>
    </w:p>
    <w:p w14:paraId="597C3D49"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Introduction</w:t>
      </w:r>
    </w:p>
    <w:p w14:paraId="0E47FE9A"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Retarders</w:t>
      </w:r>
    </w:p>
    <w:p w14:paraId="7AFF0EB1"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Handling Systems for Freight Wagons</w:t>
      </w:r>
    </w:p>
    <w:p w14:paraId="25E397B6"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Points</w:t>
      </w:r>
    </w:p>
    <w:p w14:paraId="273FDAE4"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Sensors</w:t>
      </w:r>
    </w:p>
    <w:p w14:paraId="57BD1207" w14:textId="77777777" w:rsidR="00290591" w:rsidRPr="00290591"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Track Clear Detection</w:t>
      </w:r>
    </w:p>
    <w:p w14:paraId="0B696F09" w14:textId="77777777" w:rsidR="00290591" w:rsidRPr="00B07D3C" w:rsidRDefault="00290591" w:rsidP="00290591">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Yard Management Systems</w:t>
      </w:r>
    </w:p>
    <w:p w14:paraId="66D57399" w14:textId="77777777" w:rsidR="005F6004" w:rsidRPr="001F5F5F" w:rsidRDefault="005F6004" w:rsidP="005F6004">
      <w:pPr>
        <w:pStyle w:val="Akapitzlist"/>
        <w:numPr>
          <w:ilvl w:val="0"/>
          <w:numId w:val="39"/>
        </w:numPr>
        <w:spacing w:before="60" w:line="276" w:lineRule="auto"/>
        <w:rPr>
          <w:rFonts w:ascii="Source Sans Pro" w:hAnsi="Source Sans Pro" w:cstheme="minorHAnsi"/>
          <w:sz w:val="23"/>
          <w:szCs w:val="23"/>
          <w:lang w:val="en-GB"/>
        </w:rPr>
      </w:pPr>
      <w:r w:rsidRPr="005F6004">
        <w:rPr>
          <w:rFonts w:ascii="Source Sans Pro" w:hAnsi="Source Sans Pro" w:cstheme="minorHAnsi"/>
          <w:b/>
          <w:sz w:val="23"/>
          <w:szCs w:val="23"/>
          <w:lang w:val="en-GB"/>
        </w:rPr>
        <w:t>Level Crossings</w:t>
      </w:r>
    </w:p>
    <w:p w14:paraId="25C0B1CA" w14:textId="77777777" w:rsidR="005F6004" w:rsidRPr="00B07D3C"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Requirements and Basic Classification</w:t>
      </w:r>
    </w:p>
    <w:p w14:paraId="6C7159DD" w14:textId="77777777" w:rsidR="005F6004" w:rsidRPr="005F6004"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Static Roadside Signs</w:t>
      </w:r>
    </w:p>
    <w:p w14:paraId="53915810" w14:textId="77777777" w:rsidR="005F6004" w:rsidRPr="005F6004"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Passive Level Crossings</w:t>
      </w:r>
    </w:p>
    <w:p w14:paraId="09EC437E" w14:textId="77777777" w:rsidR="005F6004" w:rsidRPr="00782A24"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Active Level Crossings</w:t>
      </w:r>
    </w:p>
    <w:p w14:paraId="47E5FEE8" w14:textId="77777777" w:rsidR="005F6004" w:rsidRPr="005F6004"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Overview</w:t>
      </w:r>
    </w:p>
    <w:p w14:paraId="5D70E4B8" w14:textId="77777777" w:rsidR="005F6004" w:rsidRPr="005F6004"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Dynamic Roadside Safeguarding</w:t>
      </w:r>
    </w:p>
    <w:p w14:paraId="4F0349E6" w14:textId="77777777" w:rsidR="005F6004" w:rsidRPr="005F6004"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Opening and Closing of Level Crossings</w:t>
      </w:r>
    </w:p>
    <w:p w14:paraId="4C36DB57" w14:textId="77777777" w:rsidR="005F6004" w:rsidRPr="005F6004"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Supervision of Level Crossings</w:t>
      </w:r>
    </w:p>
    <w:p w14:paraId="6F8969D3" w14:textId="77777777" w:rsidR="005F6004" w:rsidRPr="005F6004"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Possibilities of Degraded Mode Operation</w:t>
      </w:r>
    </w:p>
    <w:p w14:paraId="05ADBFF6" w14:textId="77777777" w:rsidR="005F6004" w:rsidRPr="00B07D3C" w:rsidRDefault="005F6004"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Combination with Road Junctions</w:t>
      </w:r>
    </w:p>
    <w:p w14:paraId="75AA0107" w14:textId="77777777" w:rsidR="005F6004" w:rsidRPr="00782A24"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Removal of Level Crossings</w:t>
      </w:r>
    </w:p>
    <w:p w14:paraId="15F66062" w14:textId="77777777" w:rsidR="005F6004" w:rsidRPr="001F5F5F" w:rsidRDefault="005F6004" w:rsidP="005F6004">
      <w:pPr>
        <w:pStyle w:val="Akapitzlist"/>
        <w:numPr>
          <w:ilvl w:val="0"/>
          <w:numId w:val="39"/>
        </w:numPr>
        <w:spacing w:before="60" w:line="276" w:lineRule="auto"/>
        <w:rPr>
          <w:rFonts w:ascii="Source Sans Pro" w:hAnsi="Source Sans Pro" w:cstheme="minorHAnsi"/>
          <w:sz w:val="23"/>
          <w:szCs w:val="23"/>
          <w:lang w:val="en-GB"/>
        </w:rPr>
      </w:pPr>
      <w:r w:rsidRPr="005F6004">
        <w:rPr>
          <w:rFonts w:ascii="Source Sans Pro" w:hAnsi="Source Sans Pro" w:cstheme="minorHAnsi"/>
          <w:b/>
          <w:sz w:val="23"/>
          <w:szCs w:val="23"/>
          <w:lang w:val="en-GB"/>
        </w:rPr>
        <w:t>Hazard Alert Systems</w:t>
      </w:r>
    </w:p>
    <w:p w14:paraId="27DC4660" w14:textId="77777777" w:rsidR="005F6004" w:rsidRPr="005F6004" w:rsidRDefault="005F6004" w:rsidP="005F6004">
      <w:pPr>
        <w:pStyle w:val="Akapitzlist"/>
        <w:numPr>
          <w:ilvl w:val="1"/>
          <w:numId w:val="39"/>
        </w:numPr>
        <w:spacing w:before="0" w:after="200" w:line="276" w:lineRule="auto"/>
        <w:rPr>
          <w:rFonts w:ascii="Source Sans Pro" w:hAnsi="Source Sans Pro" w:cstheme="minorHAnsi"/>
          <w:sz w:val="23"/>
          <w:szCs w:val="23"/>
          <w:lang w:val="en-US"/>
        </w:rPr>
      </w:pPr>
      <w:r w:rsidRPr="00B07D3C">
        <w:rPr>
          <w:rFonts w:ascii="Source Sans Pro" w:hAnsi="Source Sans Pro" w:cstheme="minorHAnsi"/>
          <w:sz w:val="23"/>
          <w:szCs w:val="23"/>
          <w:lang w:val="en-GB"/>
        </w:rPr>
        <w:t>Hazards in Railway Systems</w:t>
      </w:r>
    </w:p>
    <w:p w14:paraId="4884A23F" w14:textId="77777777" w:rsidR="005F6004" w:rsidRPr="00D826A7" w:rsidRDefault="00D826A7"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Safety Related Hazards</w:t>
      </w:r>
    </w:p>
    <w:p w14:paraId="23512EC5" w14:textId="77777777" w:rsidR="00D826A7" w:rsidRPr="005F6004" w:rsidRDefault="00D826A7" w:rsidP="005F6004">
      <w:pPr>
        <w:pStyle w:val="Akapitzlist"/>
        <w:numPr>
          <w:ilvl w:val="2"/>
          <w:numId w:val="39"/>
        </w:numPr>
        <w:spacing w:before="60" w:line="276" w:lineRule="auto"/>
        <w:rPr>
          <w:rFonts w:ascii="Source Sans Pro" w:hAnsi="Source Sans Pro" w:cstheme="minorHAnsi"/>
          <w:sz w:val="23"/>
          <w:szCs w:val="23"/>
          <w:lang w:val="fr-FR"/>
        </w:rPr>
      </w:pPr>
      <w:r w:rsidRPr="00B07D3C">
        <w:rPr>
          <w:rFonts w:ascii="Source Sans Pro" w:hAnsi="Source Sans Pro" w:cstheme="minorHAnsi"/>
          <w:sz w:val="23"/>
          <w:szCs w:val="23"/>
          <w:lang w:val="en-GB"/>
        </w:rPr>
        <w:t>Security Related Hazards</w:t>
      </w:r>
    </w:p>
    <w:p w14:paraId="7C7BF3E9" w14:textId="77777777" w:rsidR="00D826A7" w:rsidRPr="001F5F5F" w:rsidRDefault="00D826A7" w:rsidP="00D826A7">
      <w:pPr>
        <w:pStyle w:val="Akapitzlist"/>
        <w:numPr>
          <w:ilvl w:val="0"/>
          <w:numId w:val="39"/>
        </w:numPr>
        <w:spacing w:before="60" w:line="276" w:lineRule="auto"/>
        <w:rPr>
          <w:rFonts w:ascii="Source Sans Pro" w:hAnsi="Source Sans Pro" w:cstheme="minorHAnsi"/>
          <w:sz w:val="23"/>
          <w:szCs w:val="23"/>
          <w:lang w:val="en-GB"/>
        </w:rPr>
      </w:pPr>
      <w:r w:rsidRPr="00D826A7">
        <w:rPr>
          <w:rFonts w:ascii="Source Sans Pro" w:hAnsi="Source Sans Pro" w:cstheme="minorHAnsi"/>
          <w:b/>
          <w:sz w:val="23"/>
          <w:szCs w:val="23"/>
          <w:lang w:val="en-GB"/>
        </w:rPr>
        <w:t>Timetable Design Principles</w:t>
      </w:r>
    </w:p>
    <w:p w14:paraId="3A492243" w14:textId="77777777" w:rsidR="00D826A7" w:rsidRPr="00D826A7" w:rsidRDefault="00D826A7" w:rsidP="00D826A7">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The Purpose of Scheduling</w:t>
      </w:r>
    </w:p>
    <w:p w14:paraId="22B43E7B" w14:textId="77777777" w:rsidR="00D826A7" w:rsidRPr="00D826A7" w:rsidRDefault="00D826A7" w:rsidP="00D826A7">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Basic Terms of Railway Operation</w:t>
      </w:r>
    </w:p>
    <w:p w14:paraId="77CDBBDD" w14:textId="77777777" w:rsidR="00D826A7" w:rsidRPr="00D826A7" w:rsidRDefault="00D826A7" w:rsidP="00D826A7">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Diagramming Traffic</w:t>
      </w:r>
    </w:p>
    <w:p w14:paraId="2AACFC8E" w14:textId="77777777" w:rsidR="00D826A7" w:rsidRPr="00D826A7" w:rsidRDefault="00D826A7" w:rsidP="00D826A7">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Scheduled Running Time</w:t>
      </w:r>
    </w:p>
    <w:p w14:paraId="4961A362" w14:textId="77777777" w:rsidR="00D826A7" w:rsidRPr="005F6004" w:rsidRDefault="00D826A7" w:rsidP="00D826A7">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Modelling Train Paths</w:t>
      </w:r>
    </w:p>
    <w:p w14:paraId="41C5D199"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Principles of Train Separation</w:t>
      </w:r>
    </w:p>
    <w:p w14:paraId="5D06C31B"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Application of the Blocking Time Model</w:t>
      </w:r>
    </w:p>
    <w:p w14:paraId="6777CB8E"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Modelling Specific Signalling Systems</w:t>
      </w:r>
    </w:p>
    <w:p w14:paraId="79C9043D"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 xml:space="preserve">Modelling </w:t>
      </w:r>
      <w:proofErr w:type="spellStart"/>
      <w:r w:rsidRPr="00D826A7">
        <w:rPr>
          <w:rFonts w:ascii="Source Sans Pro" w:hAnsi="Source Sans Pro" w:cstheme="minorHAnsi"/>
          <w:sz w:val="23"/>
          <w:szCs w:val="23"/>
          <w:lang w:val="en-GB"/>
        </w:rPr>
        <w:t>Interlockings</w:t>
      </w:r>
      <w:proofErr w:type="spellEnd"/>
      <w:r w:rsidRPr="00D826A7">
        <w:rPr>
          <w:rFonts w:ascii="Source Sans Pro" w:hAnsi="Source Sans Pro" w:cstheme="minorHAnsi"/>
          <w:sz w:val="23"/>
          <w:szCs w:val="23"/>
          <w:lang w:val="en-GB"/>
        </w:rPr>
        <w:t xml:space="preserve"> and Overlaps</w:t>
      </w:r>
    </w:p>
    <w:p w14:paraId="2FB48974"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Stochastic Blocking Times</w:t>
      </w:r>
    </w:p>
    <w:p w14:paraId="3C09F332" w14:textId="77777777" w:rsidR="007A6D12" w:rsidRPr="00D826A7"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An Alternative Approach: The Protected Zone Model</w:t>
      </w:r>
    </w:p>
    <w:p w14:paraId="64C386A6"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Headways and Buffer Times</w:t>
      </w:r>
    </w:p>
    <w:p w14:paraId="3C118511"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Consumed Capacity</w:t>
      </w:r>
    </w:p>
    <w:p w14:paraId="072AB332"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Scheduling Methods</w:t>
      </w:r>
    </w:p>
    <w:p w14:paraId="0C294CB9"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Manual Scheduling</w:t>
      </w:r>
    </w:p>
    <w:p w14:paraId="27711A98" w14:textId="77777777" w:rsidR="007A6D12" w:rsidRPr="00D826A7"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D826A7">
        <w:rPr>
          <w:rFonts w:ascii="Source Sans Pro" w:hAnsi="Source Sans Pro" w:cstheme="minorHAnsi"/>
          <w:sz w:val="23"/>
          <w:szCs w:val="23"/>
          <w:lang w:val="en-GB"/>
        </w:rPr>
        <w:t>Computer-based Scheduling</w:t>
      </w:r>
    </w:p>
    <w:p w14:paraId="3915F457"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Cyclic Timetables</w:t>
      </w:r>
    </w:p>
    <w:p w14:paraId="1A4B6D26" w14:textId="77777777" w:rsidR="007A6D12" w:rsidRPr="001F5F5F" w:rsidRDefault="007A6D12" w:rsidP="007A6D12">
      <w:pPr>
        <w:pStyle w:val="Akapitzlist"/>
        <w:numPr>
          <w:ilvl w:val="0"/>
          <w:numId w:val="39"/>
        </w:numPr>
        <w:spacing w:before="60" w:line="276" w:lineRule="auto"/>
        <w:rPr>
          <w:rFonts w:ascii="Source Sans Pro" w:hAnsi="Source Sans Pro" w:cstheme="minorHAnsi"/>
          <w:sz w:val="23"/>
          <w:szCs w:val="23"/>
          <w:lang w:val="en-GB"/>
        </w:rPr>
      </w:pPr>
      <w:r w:rsidRPr="007A6D12">
        <w:rPr>
          <w:rFonts w:ascii="Source Sans Pro" w:hAnsi="Source Sans Pro" w:cstheme="minorHAnsi"/>
          <w:b/>
          <w:sz w:val="23"/>
          <w:szCs w:val="23"/>
          <w:lang w:val="en-GB"/>
        </w:rPr>
        <w:t>Infrastructure Modelling</w:t>
      </w:r>
    </w:p>
    <w:p w14:paraId="5AA6FF7A"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Introduction</w:t>
      </w:r>
    </w:p>
    <w:p w14:paraId="53A3DFC2"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Graph Theory and its Application</w:t>
      </w:r>
    </w:p>
    <w:p w14:paraId="50CBF9A8"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Macroscopic Models</w:t>
      </w:r>
    </w:p>
    <w:p w14:paraId="3C357640"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Microscopic Models</w:t>
      </w:r>
    </w:p>
    <w:p w14:paraId="6A065561"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Differences between Infrastructure Models</w:t>
      </w:r>
    </w:p>
    <w:p w14:paraId="10066C2B"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Migration between Infrastructure Models</w:t>
      </w:r>
    </w:p>
    <w:p w14:paraId="61705FBF"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Application of Infrastructure Models</w:t>
      </w:r>
    </w:p>
    <w:p w14:paraId="2F161015" w14:textId="77777777" w:rsidR="007A6D12" w:rsidRPr="00D826A7"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Outlook</w:t>
      </w:r>
    </w:p>
    <w:p w14:paraId="7C73CC78" w14:textId="77777777" w:rsidR="007A6D12" w:rsidRPr="001F5F5F" w:rsidRDefault="007A6D12" w:rsidP="007A6D12">
      <w:pPr>
        <w:pStyle w:val="Akapitzlist"/>
        <w:numPr>
          <w:ilvl w:val="0"/>
          <w:numId w:val="39"/>
        </w:numPr>
        <w:spacing w:before="60" w:line="276" w:lineRule="auto"/>
        <w:rPr>
          <w:rFonts w:ascii="Source Sans Pro" w:hAnsi="Source Sans Pro" w:cstheme="minorHAnsi"/>
          <w:sz w:val="23"/>
          <w:szCs w:val="23"/>
          <w:lang w:val="en-GB"/>
        </w:rPr>
      </w:pPr>
      <w:r w:rsidRPr="007A6D12">
        <w:rPr>
          <w:rFonts w:ascii="Source Sans Pro" w:hAnsi="Source Sans Pro" w:cstheme="minorHAnsi"/>
          <w:b/>
          <w:sz w:val="23"/>
          <w:szCs w:val="23"/>
          <w:lang w:val="en-GB"/>
        </w:rPr>
        <w:t>Running Time Estimation</w:t>
      </w:r>
    </w:p>
    <w:p w14:paraId="01780571"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D826A7">
        <w:rPr>
          <w:rFonts w:ascii="Source Sans Pro" w:hAnsi="Source Sans Pro" w:cstheme="minorHAnsi"/>
          <w:sz w:val="23"/>
          <w:szCs w:val="23"/>
          <w:lang w:val="en-GB"/>
        </w:rPr>
        <w:t>Introduction</w:t>
      </w:r>
    </w:p>
    <w:p w14:paraId="74757E9D"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7A6D12">
        <w:rPr>
          <w:rFonts w:ascii="Source Sans Pro" w:hAnsi="Source Sans Pro" w:cstheme="minorHAnsi"/>
          <w:sz w:val="23"/>
          <w:szCs w:val="23"/>
          <w:lang w:val="en-GB"/>
        </w:rPr>
        <w:t>Fundamentals</w:t>
      </w:r>
    </w:p>
    <w:p w14:paraId="5A874093" w14:textId="77777777" w:rsidR="007A6D12" w:rsidRPr="007A6D12" w:rsidRDefault="007A6D12" w:rsidP="007A6D12">
      <w:pPr>
        <w:pStyle w:val="Akapitzlist"/>
        <w:numPr>
          <w:ilvl w:val="2"/>
          <w:numId w:val="39"/>
        </w:numPr>
        <w:spacing w:before="60" w:line="276" w:lineRule="auto"/>
        <w:rPr>
          <w:rFonts w:ascii="Source Sans Pro" w:hAnsi="Source Sans Pro" w:cstheme="minorHAnsi"/>
          <w:sz w:val="23"/>
          <w:szCs w:val="23"/>
          <w:lang w:val="fr-FR"/>
        </w:rPr>
      </w:pPr>
      <w:r w:rsidRPr="007A6D12">
        <w:rPr>
          <w:rFonts w:ascii="Source Sans Pro" w:hAnsi="Source Sans Pro" w:cstheme="minorHAnsi"/>
          <w:sz w:val="23"/>
          <w:szCs w:val="23"/>
          <w:lang w:val="en-GB"/>
        </w:rPr>
        <w:t>Speed Profile</w:t>
      </w:r>
    </w:p>
    <w:p w14:paraId="11C5303B"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Infrastructure and Train Data</w:t>
      </w:r>
    </w:p>
    <w:p w14:paraId="54D7FF54"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Moving Sections</w:t>
      </w:r>
    </w:p>
    <w:p w14:paraId="7D6B26AF"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Modelling Running Time Calculations</w:t>
      </w:r>
    </w:p>
    <w:p w14:paraId="12B7FA5E"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Solving the Differential Equations by a Difference Equation Approach</w:t>
      </w:r>
    </w:p>
    <w:p w14:paraId="370CA61D" w14:textId="77777777" w:rsidR="007A6D12" w:rsidRPr="007A6D12"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Solving the Differential Equations Analytically</w:t>
      </w:r>
    </w:p>
    <w:p w14:paraId="7B4D88B0" w14:textId="77777777" w:rsidR="007A6D12" w:rsidRPr="00111B5C" w:rsidRDefault="007A6D12"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Solving the Differential Equations by Gauss Quadrature Integral</w:t>
      </w:r>
      <w:r w:rsidR="00111B5C">
        <w:rPr>
          <w:rFonts w:ascii="Source Sans Pro" w:hAnsi="Source Sans Pro" w:cstheme="minorHAnsi"/>
          <w:sz w:val="23"/>
          <w:szCs w:val="23"/>
          <w:lang w:val="en-GB"/>
        </w:rPr>
        <w:t xml:space="preserve"> </w:t>
      </w:r>
      <w:r w:rsidRPr="007A6D12">
        <w:rPr>
          <w:rFonts w:ascii="Source Sans Pro" w:hAnsi="Source Sans Pro" w:cstheme="minorHAnsi"/>
          <w:sz w:val="23"/>
          <w:szCs w:val="23"/>
          <w:lang w:val="en-GB"/>
        </w:rPr>
        <w:t>Formulae</w:t>
      </w:r>
    </w:p>
    <w:p w14:paraId="6881C631" w14:textId="77777777" w:rsidR="00111B5C" w:rsidRPr="00111B5C" w:rsidRDefault="00111B5C"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A Probabilistic Approach</w:t>
      </w:r>
    </w:p>
    <w:p w14:paraId="559D2230" w14:textId="77777777" w:rsidR="00111B5C" w:rsidRPr="007A6D12" w:rsidRDefault="00111B5C" w:rsidP="007A6D12">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Calculating Blocking Times</w:t>
      </w:r>
    </w:p>
    <w:p w14:paraId="083563DB" w14:textId="77777777" w:rsidR="00111B5C" w:rsidRPr="001F5F5F" w:rsidRDefault="00111B5C" w:rsidP="00111B5C">
      <w:pPr>
        <w:pStyle w:val="Akapitzlist"/>
        <w:numPr>
          <w:ilvl w:val="0"/>
          <w:numId w:val="39"/>
        </w:numPr>
        <w:spacing w:before="60" w:line="276" w:lineRule="auto"/>
        <w:rPr>
          <w:rFonts w:ascii="Source Sans Pro" w:hAnsi="Source Sans Pro" w:cstheme="minorHAnsi"/>
          <w:sz w:val="23"/>
          <w:szCs w:val="23"/>
          <w:lang w:val="en-GB"/>
        </w:rPr>
      </w:pPr>
      <w:r w:rsidRPr="00111B5C">
        <w:rPr>
          <w:rFonts w:ascii="Source Sans Pro" w:hAnsi="Source Sans Pro" w:cstheme="minorHAnsi"/>
          <w:b/>
          <w:sz w:val="23"/>
          <w:szCs w:val="23"/>
          <w:lang w:val="en-GB"/>
        </w:rPr>
        <w:t>Energy-Efficient Railway Operation</w:t>
      </w:r>
    </w:p>
    <w:p w14:paraId="034488ED" w14:textId="77777777" w:rsidR="00111B5C" w:rsidRPr="00111B5C" w:rsidRDefault="00111B5C" w:rsidP="00111B5C">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Minimisation of Mechanical Energy Consumption</w:t>
      </w:r>
    </w:p>
    <w:p w14:paraId="7745A0B2" w14:textId="77777777" w:rsidR="00111B5C" w:rsidRPr="00111B5C" w:rsidRDefault="00111B5C" w:rsidP="00111B5C">
      <w:pPr>
        <w:pStyle w:val="Akapitzlist"/>
        <w:numPr>
          <w:ilvl w:val="1"/>
          <w:numId w:val="39"/>
        </w:numPr>
        <w:spacing w:before="0" w:after="200" w:line="276" w:lineRule="auto"/>
        <w:rPr>
          <w:rFonts w:ascii="Source Sans Pro" w:hAnsi="Source Sans Pro" w:cstheme="minorHAnsi"/>
          <w:sz w:val="23"/>
          <w:szCs w:val="23"/>
          <w:lang w:val="en-US"/>
        </w:rPr>
      </w:pPr>
      <w:r w:rsidRPr="007A6D12">
        <w:rPr>
          <w:rFonts w:ascii="Source Sans Pro" w:hAnsi="Source Sans Pro" w:cstheme="minorHAnsi"/>
          <w:sz w:val="23"/>
          <w:szCs w:val="23"/>
          <w:lang w:val="en-GB"/>
        </w:rPr>
        <w:t>Optimisation under Practical Billing Systems</w:t>
      </w:r>
    </w:p>
    <w:p w14:paraId="4532BA23" w14:textId="77777777" w:rsidR="00111B5C" w:rsidRPr="007A6D12" w:rsidRDefault="00111B5C" w:rsidP="00111B5C">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Measures to Introduce Energy-Efficient Driving</w:t>
      </w:r>
    </w:p>
    <w:p w14:paraId="461BA9A8" w14:textId="77777777" w:rsidR="00111B5C" w:rsidRPr="001F5F5F" w:rsidRDefault="00111B5C" w:rsidP="00111B5C">
      <w:pPr>
        <w:pStyle w:val="Akapitzlist"/>
        <w:numPr>
          <w:ilvl w:val="0"/>
          <w:numId w:val="39"/>
        </w:numPr>
        <w:spacing w:before="60" w:line="276" w:lineRule="auto"/>
        <w:rPr>
          <w:rFonts w:ascii="Source Sans Pro" w:hAnsi="Source Sans Pro" w:cstheme="minorHAnsi"/>
          <w:sz w:val="23"/>
          <w:szCs w:val="23"/>
          <w:lang w:val="en-GB"/>
        </w:rPr>
      </w:pPr>
      <w:r w:rsidRPr="00111B5C">
        <w:rPr>
          <w:rFonts w:ascii="Source Sans Pro" w:hAnsi="Source Sans Pro" w:cstheme="minorHAnsi"/>
          <w:b/>
          <w:sz w:val="23"/>
          <w:szCs w:val="23"/>
          <w:lang w:val="en-GB"/>
        </w:rPr>
        <w:t>Queueing</w:t>
      </w:r>
    </w:p>
    <w:p w14:paraId="2E485CD0" w14:textId="77777777" w:rsidR="00111B5C" w:rsidRPr="00514905" w:rsidRDefault="00111B5C" w:rsidP="00111B5C">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Introduction and motivation</w:t>
      </w:r>
    </w:p>
    <w:p w14:paraId="291D55AE" w14:textId="77777777" w:rsidR="00514905" w:rsidRPr="00514905" w:rsidRDefault="00514905" w:rsidP="00111B5C">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Scheduled waiting times</w:t>
      </w:r>
    </w:p>
    <w:p w14:paraId="656CBDF0" w14:textId="77777777" w:rsidR="00514905" w:rsidRPr="00514905" w:rsidRDefault="00514905" w:rsidP="00514905">
      <w:pPr>
        <w:pStyle w:val="Akapitzlist"/>
        <w:numPr>
          <w:ilvl w:val="2"/>
          <w:numId w:val="39"/>
        </w:numPr>
        <w:spacing w:before="60" w:line="276" w:lineRule="auto"/>
        <w:rPr>
          <w:rFonts w:ascii="Source Sans Pro" w:hAnsi="Source Sans Pro" w:cstheme="minorHAnsi"/>
          <w:sz w:val="23"/>
          <w:szCs w:val="23"/>
          <w:lang w:val="fr-FR"/>
        </w:rPr>
      </w:pPr>
      <w:r w:rsidRPr="00111B5C">
        <w:rPr>
          <w:rFonts w:ascii="Source Sans Pro" w:hAnsi="Source Sans Pro" w:cstheme="minorHAnsi"/>
          <w:sz w:val="23"/>
          <w:szCs w:val="23"/>
          <w:lang w:val="en-GB"/>
        </w:rPr>
        <w:t>Scheduled waiting times on railway lines</w:t>
      </w:r>
    </w:p>
    <w:p w14:paraId="17BF9634" w14:textId="77777777" w:rsidR="00514905" w:rsidRPr="00514905" w:rsidRDefault="00514905" w:rsidP="00514905">
      <w:pPr>
        <w:pStyle w:val="Akapitzlist"/>
        <w:numPr>
          <w:ilvl w:val="2"/>
          <w:numId w:val="39"/>
        </w:numPr>
        <w:spacing w:before="60" w:line="276" w:lineRule="auto"/>
        <w:rPr>
          <w:rFonts w:ascii="Source Sans Pro" w:hAnsi="Source Sans Pro" w:cstheme="minorHAnsi"/>
          <w:sz w:val="23"/>
          <w:szCs w:val="23"/>
          <w:lang w:val="fr-FR"/>
        </w:rPr>
      </w:pPr>
      <w:r w:rsidRPr="00111B5C">
        <w:rPr>
          <w:rFonts w:ascii="Source Sans Pro" w:hAnsi="Source Sans Pro" w:cstheme="minorHAnsi"/>
          <w:sz w:val="23"/>
          <w:szCs w:val="23"/>
          <w:lang w:val="en-GB"/>
        </w:rPr>
        <w:t>Scheduled waiting times at railway nodes</w:t>
      </w:r>
    </w:p>
    <w:p w14:paraId="2BF1FF97" w14:textId="77777777" w:rsidR="00514905" w:rsidRPr="007A6D12" w:rsidRDefault="00514905" w:rsidP="00514905">
      <w:pPr>
        <w:pStyle w:val="Akapitzlist"/>
        <w:numPr>
          <w:ilvl w:val="2"/>
          <w:numId w:val="39"/>
        </w:numPr>
        <w:spacing w:before="60" w:line="276" w:lineRule="auto"/>
        <w:rPr>
          <w:rFonts w:ascii="Source Sans Pro" w:hAnsi="Source Sans Pro" w:cstheme="minorHAnsi"/>
          <w:sz w:val="23"/>
          <w:szCs w:val="23"/>
          <w:lang w:val="fr-FR"/>
        </w:rPr>
      </w:pPr>
      <w:r w:rsidRPr="00111B5C">
        <w:rPr>
          <w:rFonts w:ascii="Source Sans Pro" w:hAnsi="Source Sans Pro" w:cstheme="minorHAnsi"/>
          <w:sz w:val="23"/>
          <w:szCs w:val="23"/>
          <w:lang w:val="en-GB"/>
        </w:rPr>
        <w:t>Set of tracks as multiple server queues</w:t>
      </w:r>
    </w:p>
    <w:p w14:paraId="7DE70E41" w14:textId="77777777" w:rsidR="00514905" w:rsidRPr="00514905" w:rsidRDefault="00514905"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Estimating knock-on delays</w:t>
      </w:r>
    </w:p>
    <w:p w14:paraId="241AE1FB" w14:textId="77777777" w:rsidR="00514905" w:rsidRPr="001F5F5F" w:rsidRDefault="00514905" w:rsidP="00514905">
      <w:pPr>
        <w:pStyle w:val="Akapitzlist"/>
        <w:numPr>
          <w:ilvl w:val="0"/>
          <w:numId w:val="39"/>
        </w:numPr>
        <w:spacing w:before="60" w:line="276" w:lineRule="auto"/>
        <w:rPr>
          <w:rFonts w:ascii="Source Sans Pro" w:hAnsi="Source Sans Pro" w:cstheme="minorHAnsi"/>
          <w:sz w:val="23"/>
          <w:szCs w:val="23"/>
          <w:lang w:val="en-GB"/>
        </w:rPr>
      </w:pPr>
      <w:r w:rsidRPr="00514905">
        <w:rPr>
          <w:rFonts w:ascii="Source Sans Pro" w:hAnsi="Source Sans Pro" w:cstheme="minorHAnsi"/>
          <w:b/>
          <w:sz w:val="23"/>
          <w:szCs w:val="23"/>
          <w:lang w:val="en-GB"/>
        </w:rPr>
        <w:t>Timetable Stability Analysis</w:t>
      </w:r>
    </w:p>
    <w:p w14:paraId="365C1228" w14:textId="77777777" w:rsidR="00514905" w:rsidRPr="00514905" w:rsidRDefault="00514905" w:rsidP="00514905">
      <w:pPr>
        <w:pStyle w:val="Akapitzlist"/>
        <w:numPr>
          <w:ilvl w:val="1"/>
          <w:numId w:val="39"/>
        </w:numPr>
        <w:spacing w:before="0" w:after="200" w:line="276" w:lineRule="auto"/>
        <w:rPr>
          <w:rFonts w:ascii="Source Sans Pro" w:hAnsi="Source Sans Pro" w:cstheme="minorHAnsi"/>
          <w:sz w:val="23"/>
          <w:szCs w:val="23"/>
          <w:lang w:val="en-US"/>
        </w:rPr>
      </w:pPr>
      <w:r>
        <w:rPr>
          <w:rFonts w:ascii="Source Sans Pro" w:hAnsi="Source Sans Pro" w:cstheme="minorHAnsi"/>
          <w:sz w:val="23"/>
          <w:szCs w:val="23"/>
          <w:lang w:val="en-GB"/>
        </w:rPr>
        <w:t>Introduction</w:t>
      </w:r>
    </w:p>
    <w:p w14:paraId="05315650" w14:textId="77777777" w:rsidR="00514905" w:rsidRPr="00C0380A" w:rsidRDefault="00514905"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Stability</w:t>
      </w:r>
    </w:p>
    <w:p w14:paraId="50C8DD01" w14:textId="77777777" w:rsidR="00C0380A" w:rsidRPr="00C0380A" w:rsidRDefault="00C0380A"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Critical Circuit Analysis</w:t>
      </w:r>
    </w:p>
    <w:p w14:paraId="44D35411" w14:textId="77777777" w:rsidR="00C0380A" w:rsidRPr="00C0380A" w:rsidRDefault="00C0380A"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Recovery Time Analysis</w:t>
      </w:r>
    </w:p>
    <w:p w14:paraId="7A4CEECF" w14:textId="77777777" w:rsidR="00C0380A" w:rsidRPr="00C0380A" w:rsidRDefault="00C0380A"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Delay Propagation</w:t>
      </w:r>
    </w:p>
    <w:p w14:paraId="747264D8" w14:textId="77777777" w:rsidR="00C0380A" w:rsidRPr="00514905" w:rsidRDefault="00C0380A" w:rsidP="00514905">
      <w:pPr>
        <w:pStyle w:val="Akapitzlist"/>
        <w:numPr>
          <w:ilvl w:val="1"/>
          <w:numId w:val="39"/>
        </w:numPr>
        <w:spacing w:before="0" w:after="200" w:line="276" w:lineRule="auto"/>
        <w:rPr>
          <w:rFonts w:ascii="Source Sans Pro" w:hAnsi="Source Sans Pro" w:cstheme="minorHAnsi"/>
          <w:sz w:val="23"/>
          <w:szCs w:val="23"/>
          <w:lang w:val="en-US"/>
        </w:rPr>
      </w:pPr>
      <w:r w:rsidRPr="00111B5C">
        <w:rPr>
          <w:rFonts w:ascii="Source Sans Pro" w:hAnsi="Source Sans Pro" w:cstheme="minorHAnsi"/>
          <w:sz w:val="23"/>
          <w:szCs w:val="23"/>
          <w:lang w:val="en-GB"/>
        </w:rPr>
        <w:t>Stochastic systems</w:t>
      </w:r>
    </w:p>
    <w:p w14:paraId="6393B72A" w14:textId="77777777" w:rsidR="00C0380A" w:rsidRPr="001F5F5F" w:rsidRDefault="00C0380A" w:rsidP="00C0380A">
      <w:pPr>
        <w:pStyle w:val="Akapitzlist"/>
        <w:numPr>
          <w:ilvl w:val="0"/>
          <w:numId w:val="39"/>
        </w:numPr>
        <w:spacing w:before="60" w:line="276" w:lineRule="auto"/>
        <w:rPr>
          <w:rFonts w:ascii="Source Sans Pro" w:hAnsi="Source Sans Pro" w:cstheme="minorHAnsi"/>
          <w:sz w:val="23"/>
          <w:szCs w:val="23"/>
          <w:lang w:val="en-GB"/>
        </w:rPr>
      </w:pPr>
      <w:r w:rsidRPr="00C0380A">
        <w:rPr>
          <w:rFonts w:ascii="Source Sans Pro" w:hAnsi="Source Sans Pro" w:cstheme="minorHAnsi"/>
          <w:b/>
          <w:sz w:val="23"/>
          <w:szCs w:val="23"/>
          <w:lang w:val="en-GB"/>
        </w:rPr>
        <w:t>Optimisation Models for Railway Timetabling</w:t>
      </w:r>
    </w:p>
    <w:p w14:paraId="34E6BA79" w14:textId="77777777" w:rsidR="00C0380A" w:rsidRPr="00514905" w:rsidRDefault="00C0380A" w:rsidP="00C0380A">
      <w:pPr>
        <w:pStyle w:val="Akapitzlist"/>
        <w:numPr>
          <w:ilvl w:val="1"/>
          <w:numId w:val="39"/>
        </w:numPr>
        <w:spacing w:before="0" w:after="200" w:line="276" w:lineRule="auto"/>
        <w:rPr>
          <w:rFonts w:ascii="Source Sans Pro" w:hAnsi="Source Sans Pro" w:cstheme="minorHAnsi"/>
          <w:sz w:val="23"/>
          <w:szCs w:val="23"/>
          <w:lang w:val="en-US"/>
        </w:rPr>
      </w:pPr>
      <w:r>
        <w:rPr>
          <w:rFonts w:ascii="Source Sans Pro" w:hAnsi="Source Sans Pro" w:cstheme="minorHAnsi"/>
          <w:sz w:val="23"/>
          <w:szCs w:val="23"/>
          <w:lang w:val="en-GB"/>
        </w:rPr>
        <w:t>Introduction</w:t>
      </w:r>
    </w:p>
    <w:p w14:paraId="128C833C"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US"/>
        </w:rPr>
      </w:pPr>
      <w:r w:rsidRPr="00C0380A">
        <w:rPr>
          <w:rFonts w:ascii="Source Sans Pro" w:hAnsi="Source Sans Pro" w:cstheme="minorHAnsi"/>
          <w:sz w:val="23"/>
          <w:szCs w:val="23"/>
          <w:lang w:val="en-GB"/>
        </w:rPr>
        <w:t>Cyclic Timetabling</w:t>
      </w:r>
    </w:p>
    <w:p w14:paraId="33934F04"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US"/>
        </w:rPr>
      </w:pPr>
      <w:r w:rsidRPr="00C0380A">
        <w:rPr>
          <w:rFonts w:ascii="Source Sans Pro" w:hAnsi="Source Sans Pro" w:cstheme="minorHAnsi"/>
          <w:sz w:val="23"/>
          <w:szCs w:val="23"/>
          <w:lang w:val="en-GB"/>
        </w:rPr>
        <w:t>Non-cyclic Timetabling</w:t>
      </w:r>
    </w:p>
    <w:p w14:paraId="354B2B77"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US"/>
        </w:rPr>
      </w:pPr>
      <w:r w:rsidRPr="00C0380A">
        <w:rPr>
          <w:rFonts w:ascii="Source Sans Pro" w:hAnsi="Source Sans Pro" w:cstheme="minorHAnsi"/>
          <w:sz w:val="23"/>
          <w:szCs w:val="23"/>
          <w:lang w:val="en-US"/>
        </w:rPr>
        <w:t>Robust timetabling</w:t>
      </w:r>
    </w:p>
    <w:p w14:paraId="1FCF33FF" w14:textId="77777777" w:rsidR="00C0380A" w:rsidRPr="001F5F5F" w:rsidRDefault="00C0380A" w:rsidP="00C0380A">
      <w:pPr>
        <w:pStyle w:val="Akapitzlist"/>
        <w:numPr>
          <w:ilvl w:val="0"/>
          <w:numId w:val="39"/>
        </w:numPr>
        <w:spacing w:before="60" w:line="276" w:lineRule="auto"/>
        <w:rPr>
          <w:rFonts w:ascii="Source Sans Pro" w:hAnsi="Source Sans Pro" w:cstheme="minorHAnsi"/>
          <w:sz w:val="23"/>
          <w:szCs w:val="23"/>
          <w:lang w:val="en-GB"/>
        </w:rPr>
      </w:pPr>
      <w:r w:rsidRPr="00C0380A">
        <w:rPr>
          <w:rFonts w:ascii="Source Sans Pro" w:hAnsi="Source Sans Pro" w:cstheme="minorHAnsi"/>
          <w:b/>
          <w:sz w:val="23"/>
          <w:szCs w:val="23"/>
          <w:lang w:val="en-GB"/>
        </w:rPr>
        <w:t>Simulation</w:t>
      </w:r>
    </w:p>
    <w:p w14:paraId="6B0A8737"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sidRPr="00C0380A">
        <w:rPr>
          <w:rFonts w:ascii="Source Sans Pro" w:hAnsi="Source Sans Pro" w:cstheme="minorHAnsi"/>
          <w:sz w:val="23"/>
          <w:szCs w:val="23"/>
          <w:lang w:val="en-GB"/>
        </w:rPr>
        <w:t>Introd</w:t>
      </w:r>
      <w:r>
        <w:rPr>
          <w:rFonts w:ascii="Source Sans Pro" w:hAnsi="Source Sans Pro" w:cstheme="minorHAnsi"/>
          <w:sz w:val="23"/>
          <w:szCs w:val="23"/>
          <w:lang w:val="en-GB"/>
        </w:rPr>
        <w:t>uction – the role of simulation</w:t>
      </w:r>
    </w:p>
    <w:p w14:paraId="0DF2310F"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Pr>
          <w:rFonts w:ascii="Source Sans Pro" w:hAnsi="Source Sans Pro" w:cstheme="minorHAnsi"/>
          <w:sz w:val="23"/>
          <w:szCs w:val="23"/>
          <w:lang w:val="en-GB"/>
        </w:rPr>
        <w:t>Methods of simulation</w:t>
      </w:r>
    </w:p>
    <w:p w14:paraId="1F50CB77"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Pr>
          <w:rFonts w:ascii="Source Sans Pro" w:hAnsi="Source Sans Pro" w:cstheme="minorHAnsi"/>
          <w:sz w:val="23"/>
          <w:szCs w:val="23"/>
          <w:lang w:val="en-GB"/>
        </w:rPr>
        <w:t>Research and development</w:t>
      </w:r>
    </w:p>
    <w:p w14:paraId="799A64DA"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Pr>
          <w:rFonts w:ascii="Source Sans Pro" w:hAnsi="Source Sans Pro" w:cstheme="minorHAnsi"/>
          <w:sz w:val="23"/>
          <w:szCs w:val="23"/>
          <w:lang w:val="en-GB"/>
        </w:rPr>
        <w:t>Commercial software</w:t>
      </w:r>
    </w:p>
    <w:p w14:paraId="331BEA1E"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Pr>
          <w:rFonts w:ascii="Source Sans Pro" w:hAnsi="Source Sans Pro" w:cstheme="minorHAnsi"/>
          <w:sz w:val="23"/>
          <w:szCs w:val="23"/>
          <w:lang w:val="en-GB"/>
        </w:rPr>
        <w:t>Simulation in practice</w:t>
      </w:r>
    </w:p>
    <w:p w14:paraId="50F16287"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GB"/>
        </w:rPr>
      </w:pPr>
      <w:r w:rsidRPr="00C0380A">
        <w:rPr>
          <w:rFonts w:ascii="Source Sans Pro" w:hAnsi="Source Sans Pro" w:cstheme="minorHAnsi"/>
          <w:sz w:val="23"/>
          <w:szCs w:val="23"/>
          <w:lang w:val="en-GB"/>
        </w:rPr>
        <w:t>Limitations and areas for develo</w:t>
      </w:r>
      <w:r>
        <w:rPr>
          <w:rFonts w:ascii="Source Sans Pro" w:hAnsi="Source Sans Pro" w:cstheme="minorHAnsi"/>
          <w:sz w:val="23"/>
          <w:szCs w:val="23"/>
          <w:lang w:val="en-GB"/>
        </w:rPr>
        <w:t>pment of microscopic simulation</w:t>
      </w:r>
    </w:p>
    <w:p w14:paraId="575DC8E2" w14:textId="77777777" w:rsidR="00C0380A" w:rsidRPr="00C0380A" w:rsidRDefault="00C0380A" w:rsidP="00C0380A">
      <w:pPr>
        <w:pStyle w:val="Akapitzlist"/>
        <w:numPr>
          <w:ilvl w:val="1"/>
          <w:numId w:val="39"/>
        </w:numPr>
        <w:spacing w:before="0" w:after="200" w:line="276" w:lineRule="auto"/>
        <w:rPr>
          <w:rFonts w:ascii="Source Sans Pro" w:hAnsi="Source Sans Pro" w:cstheme="minorHAnsi"/>
          <w:sz w:val="23"/>
          <w:szCs w:val="23"/>
          <w:lang w:val="en-US"/>
        </w:rPr>
      </w:pPr>
      <w:r w:rsidRPr="00C0380A">
        <w:rPr>
          <w:rFonts w:ascii="Source Sans Pro" w:hAnsi="Source Sans Pro" w:cstheme="minorHAnsi"/>
          <w:sz w:val="23"/>
          <w:szCs w:val="23"/>
          <w:lang w:val="en-GB"/>
        </w:rPr>
        <w:t>Conclusions</w:t>
      </w:r>
    </w:p>
    <w:p w14:paraId="43F058E6" w14:textId="77777777" w:rsidR="001F5F5F" w:rsidRPr="00422942" w:rsidRDefault="001F5F5F" w:rsidP="001F5F5F">
      <w:pPr>
        <w:pStyle w:val="Akapitzlist"/>
        <w:spacing w:before="60" w:line="276" w:lineRule="auto"/>
        <w:ind w:left="1584"/>
        <w:rPr>
          <w:rFonts w:ascii="Source Sans Pro" w:hAnsi="Source Sans Pro"/>
          <w:color w:val="000000"/>
          <w:sz w:val="23"/>
          <w:szCs w:val="23"/>
          <w:shd w:val="clear" w:color="auto" w:fill="FFFFFF"/>
          <w:lang w:val="en-GB"/>
        </w:rPr>
      </w:pPr>
    </w:p>
    <w:p w14:paraId="768F3E60" w14:textId="77777777" w:rsidR="00855C51" w:rsidRPr="00855C51" w:rsidRDefault="00855C51" w:rsidP="00855C51">
      <w:pPr>
        <w:pStyle w:val="Nagwek1"/>
        <w:rPr>
          <w:lang w:val="en-GB"/>
        </w:rPr>
      </w:pPr>
      <w:r w:rsidRPr="00855C51">
        <w:rPr>
          <w:lang w:val="en-GB"/>
        </w:rPr>
        <w:t>Teaching method</w:t>
      </w:r>
    </w:p>
    <w:p w14:paraId="7058EC5F" w14:textId="77777777" w:rsidR="001F6C0B" w:rsidRPr="00093FA0" w:rsidRDefault="00855C51" w:rsidP="00BE4E0D">
      <w:pPr>
        <w:spacing w:before="0" w:line="276" w:lineRule="auto"/>
        <w:rPr>
          <w:b/>
          <w:sz w:val="23"/>
          <w:szCs w:val="23"/>
          <w:lang w:val="en-GB"/>
        </w:rPr>
      </w:pPr>
      <w:r w:rsidRPr="00093FA0">
        <w:rPr>
          <w:b/>
          <w:sz w:val="23"/>
          <w:szCs w:val="23"/>
          <w:lang w:val="en-GB"/>
        </w:rPr>
        <w:t xml:space="preserve">Lectures, </w:t>
      </w:r>
      <w:r w:rsidR="004A6FCA" w:rsidRPr="00093FA0">
        <w:rPr>
          <w:b/>
          <w:sz w:val="23"/>
          <w:szCs w:val="23"/>
          <w:lang w:val="en-GB"/>
        </w:rPr>
        <w:t xml:space="preserve">Case </w:t>
      </w:r>
      <w:r w:rsidR="001F6C0B" w:rsidRPr="00093FA0">
        <w:rPr>
          <w:b/>
          <w:sz w:val="23"/>
          <w:szCs w:val="23"/>
          <w:lang w:val="en-GB"/>
        </w:rPr>
        <w:t>stud</w:t>
      </w:r>
      <w:r w:rsidR="007265E7" w:rsidRPr="00093FA0">
        <w:rPr>
          <w:b/>
          <w:sz w:val="23"/>
          <w:szCs w:val="23"/>
          <w:lang w:val="en-GB"/>
        </w:rPr>
        <w:t xml:space="preserve">ies, </w:t>
      </w:r>
      <w:r w:rsidR="0060367F" w:rsidRPr="00093FA0">
        <w:rPr>
          <w:b/>
          <w:sz w:val="23"/>
          <w:szCs w:val="23"/>
          <w:lang w:val="en-GB"/>
        </w:rPr>
        <w:t>Tutorials/</w:t>
      </w:r>
      <w:r w:rsidR="007265E7" w:rsidRPr="00093FA0">
        <w:rPr>
          <w:b/>
          <w:sz w:val="23"/>
          <w:szCs w:val="23"/>
          <w:lang w:val="en-GB"/>
        </w:rPr>
        <w:t>exercises</w:t>
      </w:r>
      <w:r w:rsidR="0060367F" w:rsidRPr="00093FA0">
        <w:rPr>
          <w:b/>
          <w:sz w:val="23"/>
          <w:szCs w:val="23"/>
          <w:lang w:val="en-GB"/>
        </w:rPr>
        <w:t xml:space="preserve">, </w:t>
      </w:r>
      <w:r w:rsidR="00093FA0" w:rsidRPr="00093FA0">
        <w:rPr>
          <w:b/>
          <w:sz w:val="23"/>
          <w:szCs w:val="23"/>
          <w:lang w:val="en-GB"/>
        </w:rPr>
        <w:t xml:space="preserve">ITS architecture </w:t>
      </w:r>
      <w:r w:rsidR="00EA3478">
        <w:rPr>
          <w:b/>
          <w:sz w:val="23"/>
          <w:szCs w:val="23"/>
          <w:lang w:val="en-GB"/>
        </w:rPr>
        <w:t>creating</w:t>
      </w:r>
      <w:r w:rsidR="00093FA0" w:rsidRPr="00093FA0">
        <w:rPr>
          <w:b/>
          <w:sz w:val="23"/>
          <w:szCs w:val="23"/>
          <w:lang w:val="en-GB"/>
        </w:rPr>
        <w:t xml:space="preserve"> with the FRAME Architecture tools</w:t>
      </w:r>
      <w:r w:rsidR="008B4894" w:rsidRPr="00093FA0">
        <w:rPr>
          <w:b/>
          <w:sz w:val="23"/>
          <w:szCs w:val="23"/>
          <w:lang w:val="en-GB"/>
        </w:rPr>
        <w:t>.</w:t>
      </w:r>
    </w:p>
    <w:p w14:paraId="1E70F053" w14:textId="77777777"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14:paraId="6DC064B6" w14:textId="77777777"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14:paraId="08E47BAD" w14:textId="77777777"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14:paraId="40696281" w14:textId="77777777"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14:paraId="25F4D3B8" w14:textId="77777777" w:rsidR="00855C51" w:rsidRPr="00855C51" w:rsidRDefault="00855C51" w:rsidP="00855C51">
      <w:pPr>
        <w:pStyle w:val="Nagwek1"/>
        <w:rPr>
          <w:lang w:val="en-GB"/>
        </w:rPr>
      </w:pPr>
      <w:r w:rsidRPr="00855C51">
        <w:rPr>
          <w:lang w:val="en-GB"/>
        </w:rPr>
        <w:t>Assessment method</w:t>
      </w:r>
    </w:p>
    <w:p w14:paraId="3C6B000D" w14:textId="77777777"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14:paraId="6FEDD420" w14:textId="77777777"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14:paraId="11EFD4ED" w14:textId="77777777" w:rsidR="00A55B3F" w:rsidRPr="00A55B3F" w:rsidRDefault="00A55B3F" w:rsidP="00C17C15">
      <w:pPr>
        <w:shd w:val="clear" w:color="auto" w:fill="FFFFFF" w:themeFill="background1"/>
        <w:spacing w:before="60" w:line="276" w:lineRule="auto"/>
        <w:rPr>
          <w:b/>
          <w:sz w:val="8"/>
          <w:szCs w:val="8"/>
          <w:u w:val="single"/>
          <w:lang w:val="en-GB"/>
        </w:rPr>
      </w:pPr>
    </w:p>
    <w:p w14:paraId="38C840F8" w14:textId="77777777"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14:paraId="75713EC3" w14:textId="77777777" w:rsidR="00CF2512" w:rsidRDefault="00CF2512" w:rsidP="00005E21">
      <w:pPr>
        <w:pStyle w:val="Akapitzlist"/>
        <w:numPr>
          <w:ilvl w:val="0"/>
          <w:numId w:val="19"/>
        </w:numPr>
        <w:rPr>
          <w:rFonts w:cstheme="minorHAnsi"/>
          <w:sz w:val="23"/>
          <w:szCs w:val="23"/>
          <w:lang w:val="nl-NL"/>
        </w:rPr>
      </w:pPr>
      <w:r w:rsidRPr="00CF2512">
        <w:rPr>
          <w:rFonts w:cstheme="minorHAnsi"/>
          <w:sz w:val="23"/>
          <w:szCs w:val="23"/>
          <w:lang w:val="nl-NL"/>
        </w:rPr>
        <w:t xml:space="preserve">Theeg </w:t>
      </w:r>
      <w:r>
        <w:rPr>
          <w:rFonts w:cstheme="minorHAnsi"/>
          <w:sz w:val="23"/>
          <w:szCs w:val="23"/>
          <w:lang w:val="nl-NL"/>
        </w:rPr>
        <w:t xml:space="preserve"> </w:t>
      </w:r>
      <w:r w:rsidRPr="00CF2512">
        <w:rPr>
          <w:rFonts w:cstheme="minorHAnsi"/>
          <w:sz w:val="23"/>
          <w:szCs w:val="23"/>
          <w:lang w:val="nl-NL"/>
        </w:rPr>
        <w:t>Gregor, Vlasenko Sergej</w:t>
      </w:r>
      <w:r>
        <w:rPr>
          <w:rFonts w:cstheme="minorHAnsi"/>
          <w:sz w:val="23"/>
          <w:szCs w:val="23"/>
          <w:lang w:val="nl-NL"/>
        </w:rPr>
        <w:t xml:space="preserve">, </w:t>
      </w:r>
      <w:r w:rsidRPr="00CF2512">
        <w:rPr>
          <w:rFonts w:cstheme="minorHAnsi"/>
          <w:sz w:val="23"/>
          <w:szCs w:val="23"/>
          <w:lang w:val="nl-NL"/>
        </w:rPr>
        <w:t>Railway Signalling &amp; Interlocking: International Compendium</w:t>
      </w:r>
      <w:r>
        <w:rPr>
          <w:rFonts w:cstheme="minorHAnsi"/>
          <w:sz w:val="23"/>
          <w:szCs w:val="23"/>
          <w:lang w:val="nl-NL"/>
        </w:rPr>
        <w:t xml:space="preserve">, </w:t>
      </w:r>
      <w:r w:rsidRPr="00CF2512">
        <w:rPr>
          <w:rFonts w:cstheme="minorHAnsi"/>
          <w:sz w:val="23"/>
          <w:szCs w:val="23"/>
          <w:lang w:val="nl-NL"/>
        </w:rPr>
        <w:t>PMC Media House GmbH</w:t>
      </w:r>
      <w:r>
        <w:rPr>
          <w:rFonts w:cstheme="minorHAnsi"/>
          <w:sz w:val="23"/>
          <w:szCs w:val="23"/>
          <w:lang w:val="nl-NL"/>
        </w:rPr>
        <w:t>, 2017</w:t>
      </w:r>
    </w:p>
    <w:p w14:paraId="1481A26C" w14:textId="77777777" w:rsidR="00CF2512" w:rsidRDefault="00CF2512" w:rsidP="00005E21">
      <w:pPr>
        <w:pStyle w:val="Akapitzlist"/>
        <w:numPr>
          <w:ilvl w:val="0"/>
          <w:numId w:val="19"/>
        </w:numPr>
        <w:rPr>
          <w:rFonts w:cstheme="minorHAnsi"/>
          <w:sz w:val="23"/>
          <w:szCs w:val="23"/>
          <w:lang w:val="nl-NL"/>
        </w:rPr>
      </w:pPr>
      <w:r w:rsidRPr="00CF2512">
        <w:rPr>
          <w:rFonts w:cstheme="minorHAnsi"/>
          <w:sz w:val="23"/>
          <w:szCs w:val="23"/>
          <w:lang w:val="nl-NL"/>
        </w:rPr>
        <w:t>Hansen Ingo A., Pachl Jorn</w:t>
      </w:r>
      <w:r>
        <w:rPr>
          <w:rFonts w:cstheme="minorHAnsi"/>
          <w:sz w:val="23"/>
          <w:szCs w:val="23"/>
          <w:lang w:val="nl-NL"/>
        </w:rPr>
        <w:t xml:space="preserve"> (Red.), </w:t>
      </w:r>
      <w:r w:rsidRPr="00CF2512">
        <w:rPr>
          <w:rFonts w:cstheme="minorHAnsi"/>
          <w:sz w:val="23"/>
          <w:szCs w:val="23"/>
          <w:lang w:val="nl-NL"/>
        </w:rPr>
        <w:t>Railway Timetabling &amp; Operations</w:t>
      </w:r>
      <w:r>
        <w:rPr>
          <w:rFonts w:cstheme="minorHAnsi"/>
          <w:sz w:val="23"/>
          <w:szCs w:val="23"/>
          <w:lang w:val="nl-NL"/>
        </w:rPr>
        <w:t>, PMC Media House GmbH, 2014</w:t>
      </w:r>
    </w:p>
    <w:p w14:paraId="4C40CC25" w14:textId="77777777" w:rsidR="00CF2512" w:rsidRDefault="00CF2512" w:rsidP="00005E21">
      <w:pPr>
        <w:pStyle w:val="Akapitzlist"/>
        <w:numPr>
          <w:ilvl w:val="0"/>
          <w:numId w:val="19"/>
        </w:numPr>
        <w:rPr>
          <w:rFonts w:cstheme="minorHAnsi"/>
          <w:sz w:val="23"/>
          <w:szCs w:val="23"/>
          <w:lang w:val="nl-NL"/>
        </w:rPr>
      </w:pPr>
      <w:r w:rsidRPr="00CF2512">
        <w:rPr>
          <w:rFonts w:cstheme="minorHAnsi"/>
          <w:sz w:val="23"/>
          <w:szCs w:val="23"/>
          <w:lang w:val="nl-NL"/>
        </w:rPr>
        <w:t>Stanley Peter</w:t>
      </w:r>
      <w:r>
        <w:rPr>
          <w:rFonts w:cstheme="minorHAnsi"/>
          <w:sz w:val="23"/>
          <w:szCs w:val="23"/>
          <w:lang w:val="nl-NL"/>
        </w:rPr>
        <w:t>, ETCS for Engineers, PMC Media House GmbH, 2011</w:t>
      </w:r>
    </w:p>
    <w:p w14:paraId="6CE48925" w14:textId="77777777" w:rsidR="00273375" w:rsidRDefault="00273375" w:rsidP="00005E21">
      <w:pPr>
        <w:pStyle w:val="Akapitzlist"/>
        <w:numPr>
          <w:ilvl w:val="0"/>
          <w:numId w:val="19"/>
        </w:numPr>
        <w:rPr>
          <w:rFonts w:cstheme="minorHAnsi"/>
          <w:sz w:val="23"/>
          <w:szCs w:val="23"/>
          <w:lang w:val="nl-NL"/>
        </w:rPr>
      </w:pPr>
      <w:r w:rsidRPr="00273375">
        <w:rPr>
          <w:rFonts w:cstheme="minorHAnsi"/>
          <w:sz w:val="23"/>
          <w:szCs w:val="23"/>
          <w:lang w:val="nl-NL"/>
        </w:rPr>
        <w:t>Bonnett Clifford F.</w:t>
      </w:r>
      <w:r>
        <w:rPr>
          <w:rFonts w:cstheme="minorHAnsi"/>
          <w:sz w:val="23"/>
          <w:szCs w:val="23"/>
          <w:lang w:val="nl-NL"/>
        </w:rPr>
        <w:t xml:space="preserve">, </w:t>
      </w:r>
      <w:r w:rsidRPr="00273375">
        <w:rPr>
          <w:rFonts w:cstheme="minorHAnsi"/>
          <w:sz w:val="23"/>
          <w:szCs w:val="23"/>
          <w:lang w:val="nl-NL"/>
        </w:rPr>
        <w:t>Practical Railway Engineering (2nd Edition</w:t>
      </w:r>
      <w:r>
        <w:rPr>
          <w:rFonts w:cstheme="minorHAnsi"/>
          <w:sz w:val="23"/>
          <w:szCs w:val="23"/>
          <w:lang w:val="nl-NL"/>
        </w:rPr>
        <w:t xml:space="preserve">), </w:t>
      </w:r>
      <w:r w:rsidRPr="00273375">
        <w:rPr>
          <w:rFonts w:cstheme="minorHAnsi"/>
          <w:sz w:val="23"/>
          <w:szCs w:val="23"/>
          <w:lang w:val="nl-NL"/>
        </w:rPr>
        <w:t>Imperial College Press</w:t>
      </w:r>
    </w:p>
    <w:p w14:paraId="166E4B40" w14:textId="77777777" w:rsidR="00093FA0" w:rsidRPr="00093FA0" w:rsidRDefault="00093FA0" w:rsidP="00093FA0">
      <w:pPr>
        <w:pStyle w:val="Akapitzlist"/>
        <w:ind w:left="1068"/>
        <w:rPr>
          <w:rFonts w:cstheme="minorHAnsi"/>
          <w:sz w:val="23"/>
          <w:szCs w:val="23"/>
          <w:highlight w:val="green"/>
          <w:lang w:val="nl-NL"/>
        </w:rPr>
      </w:pPr>
    </w:p>
    <w:p w14:paraId="2049A500" w14:textId="77777777" w:rsidR="008C44FD" w:rsidRPr="00B94945" w:rsidRDefault="009D3EF3" w:rsidP="008C44FD">
      <w:pPr>
        <w:shd w:val="clear" w:color="auto" w:fill="FFFFFF" w:themeFill="background1"/>
        <w:spacing w:before="60" w:line="276" w:lineRule="auto"/>
        <w:rPr>
          <w:rFonts w:cstheme="minorHAnsi"/>
          <w:b/>
          <w:sz w:val="23"/>
          <w:szCs w:val="23"/>
          <w:u w:val="single"/>
          <w:lang w:val="en-US"/>
        </w:rPr>
      </w:pPr>
      <w:r>
        <w:rPr>
          <w:rFonts w:cstheme="minorHAnsi"/>
          <w:b/>
          <w:sz w:val="23"/>
          <w:szCs w:val="23"/>
          <w:u w:val="single"/>
          <w:lang w:val="en-US"/>
        </w:rPr>
        <w:t xml:space="preserve">Selected relevant </w:t>
      </w:r>
      <w:r w:rsidR="008C44FD" w:rsidRPr="00B94945">
        <w:rPr>
          <w:rFonts w:cstheme="minorHAnsi"/>
          <w:b/>
          <w:sz w:val="23"/>
          <w:szCs w:val="23"/>
          <w:u w:val="single"/>
          <w:lang w:val="en-US"/>
        </w:rPr>
        <w:t>Publications</w:t>
      </w:r>
    </w:p>
    <w:p w14:paraId="444BC72B" w14:textId="77777777" w:rsidR="00A81706" w:rsidRPr="00143E60" w:rsidRDefault="00143E60" w:rsidP="007265E7">
      <w:pPr>
        <w:spacing w:before="60" w:line="276" w:lineRule="auto"/>
        <w:rPr>
          <w:rFonts w:cstheme="minorHAnsi"/>
          <w:b/>
          <w:sz w:val="23"/>
          <w:szCs w:val="23"/>
          <w:u w:val="single"/>
          <w:lang w:val="en-GB"/>
        </w:rPr>
      </w:pPr>
      <w:r w:rsidRPr="00143E60">
        <w:rPr>
          <w:rFonts w:cstheme="minorHAnsi"/>
          <w:b/>
          <w:sz w:val="23"/>
          <w:szCs w:val="23"/>
          <w:u w:val="single"/>
          <w:lang w:val="en-GB"/>
        </w:rPr>
        <w:t>Journals</w:t>
      </w:r>
    </w:p>
    <w:p w14:paraId="2A24921E" w14:textId="77777777"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IEEE TRANSACTIONS ON INTELLIGENT TRANSPORTATION SYSTEMS, IEEE</w:t>
      </w:r>
    </w:p>
    <w:p w14:paraId="5806460A" w14:textId="77777777"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TRANPORTATION RESEARCH, PART C: EMERGING TECHNOLOGIES, PERGAMON-ELSEVIER SCIENCE LTD</w:t>
      </w:r>
    </w:p>
    <w:p w14:paraId="03B9CFDE" w14:textId="77777777"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JOURNAL OF INTELLIGENT TRANSPORTATION SYSTEMS, TAYLOR &amp; FRANCIS INC</w:t>
      </w:r>
    </w:p>
    <w:p w14:paraId="0A683026" w14:textId="77777777"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INTERNATIONAL JOURNAL OF VEHICLE INFORMATION AND COMMUNICATION SYSTEMS, INDERSCIENCE ENTERPRISES</w:t>
      </w:r>
    </w:p>
    <w:p w14:paraId="5A0BD3A1" w14:textId="77777777" w:rsidR="00143E60" w:rsidRP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IEEE TRANSACTIONS ON VEHICULAR TECHNOLOGY, IEEE</w:t>
      </w:r>
    </w:p>
    <w:p w14:paraId="12C2BFAD" w14:textId="77777777"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14:paraId="544010CF" w14:textId="77777777" w:rsidR="007964DA" w:rsidRDefault="007964DA" w:rsidP="007964DA">
      <w:pPr>
        <w:spacing w:before="60" w:line="276" w:lineRule="auto"/>
        <w:rPr>
          <w:rFonts w:cstheme="minorHAnsi"/>
          <w:sz w:val="23"/>
          <w:szCs w:val="23"/>
          <w:lang w:val="en-GB"/>
        </w:rPr>
      </w:pPr>
    </w:p>
    <w:p w14:paraId="38D1C18C" w14:textId="77777777" w:rsidR="007964DA" w:rsidRDefault="007964DA" w:rsidP="007964DA">
      <w:pPr>
        <w:spacing w:before="60" w:line="276" w:lineRule="auto"/>
        <w:rPr>
          <w:rFonts w:cstheme="minorHAnsi"/>
          <w:sz w:val="23"/>
          <w:szCs w:val="23"/>
          <w:lang w:val="en-GB"/>
        </w:rPr>
      </w:pPr>
    </w:p>
    <w:p w14:paraId="61FAE45C" w14:textId="77777777" w:rsidR="007964DA" w:rsidRPr="007964DA" w:rsidRDefault="007964DA" w:rsidP="007964DA">
      <w:pPr>
        <w:spacing w:before="60" w:line="276" w:lineRule="auto"/>
        <w:rPr>
          <w:rStyle w:val="Hipercze"/>
          <w:rFonts w:cstheme="minorHAnsi"/>
          <w:sz w:val="23"/>
          <w:szCs w:val="23"/>
          <w:lang w:val="en-GB"/>
        </w:rPr>
      </w:pPr>
    </w:p>
    <w:sectPr w:rsidR="007964DA" w:rsidRPr="007964DA" w:rsidSect="00E1433F">
      <w:headerReference w:type="default" r:id="rId10"/>
      <w:footerReference w:type="default" r:id="rId11"/>
      <w:pgSz w:w="11906" w:h="16838"/>
      <w:pgMar w:top="1843" w:right="851" w:bottom="1418" w:left="1418" w:header="851"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G81" w:date="2019-03-26T16:01:00Z" w:initials="G">
    <w:p w14:paraId="0B7D9DD0" w14:textId="77777777" w:rsidR="00BB524D" w:rsidRDefault="00BB524D">
      <w:pPr>
        <w:pStyle w:val="Tekstkomentarza"/>
      </w:pPr>
      <w:r>
        <w:rPr>
          <w:rStyle w:val="Odwoaniedokomentarza"/>
        </w:rPr>
        <w:annotationRef/>
      </w:r>
      <w:r>
        <w:t>Tu nie wiem jaki jest wymiar zajęć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7D9D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DBDE9" w14:textId="77777777" w:rsidR="004C1384" w:rsidRDefault="004C1384" w:rsidP="00DB59D0">
      <w:pPr>
        <w:spacing w:line="240" w:lineRule="auto"/>
      </w:pPr>
      <w:r>
        <w:separator/>
      </w:r>
    </w:p>
  </w:endnote>
  <w:endnote w:type="continuationSeparator" w:id="0">
    <w:p w14:paraId="6D2B76CF" w14:textId="77777777" w:rsidR="004C1384" w:rsidRDefault="004C1384"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A1768" w14:textId="77777777" w:rsidR="00C0380A" w:rsidRDefault="004C1384">
    <w:pPr>
      <w:pStyle w:val="Stopka"/>
    </w:pPr>
    <w:r>
      <w:rPr>
        <w:noProof/>
        <w:lang w:eastAsia="pl-PL"/>
      </w:rPr>
      <w:pict w14:anchorId="14AC5CE5">
        <v:group id="Grupa 155" o:spid="_x0000_s2049" style="position:absolute;margin-left:21.75pt;margin-top:2.65pt;width:529.65pt;height:47.55pt;z-index:251660288;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">
          <v:rect id="Prostokąt 156" o:spid="_x0000_s2051"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Pole tekstowe 157" o:spid="_x0000_s2050"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337484E6" w14:textId="77777777" w:rsidR="00C0380A" w:rsidRPr="00B94945" w:rsidRDefault="00C0380A"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Pr="00B94945">
                    <w:rPr>
                      <w:color w:val="FF0000"/>
                      <w:sz w:val="13"/>
                      <w:szCs w:val="20"/>
                      <w:lang w:val="en-US"/>
                    </w:rPr>
                    <w:t>INTRAS for Uzbekistan, COMMON TRACK (for ALL)</w:t>
                  </w:r>
                  <w:r>
                    <w:rPr>
                      <w:color w:val="FF0000"/>
                      <w:sz w:val="13"/>
                      <w:szCs w:val="20"/>
                      <w:lang w:val="en-US"/>
                    </w:rPr>
                    <w:br/>
                  </w:r>
                  <w:r w:rsidRPr="00B94945">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B94945">
                    <w:rPr>
                      <w:color w:val="808080" w:themeColor="background1" w:themeShade="80"/>
                      <w:sz w:val="13"/>
                      <w:szCs w:val="20"/>
                      <w:lang w:val="en-US"/>
                    </w:rPr>
                    <w:t>AGREEMENT NUMBER – 2017-3516/001-001</w:t>
                  </w:r>
                  <w:r>
                    <w:rPr>
                      <w:color w:val="808080" w:themeColor="background1" w:themeShade="80"/>
                      <w:sz w:val="13"/>
                      <w:szCs w:val="20"/>
                      <w:lang w:val="en-US"/>
                    </w:rPr>
                    <w:br/>
                  </w:r>
                  <w:r w:rsidRPr="00B94945">
                    <w:rPr>
                      <w:color w:val="808080" w:themeColor="background1" w:themeShade="80"/>
                      <w:sz w:val="13"/>
                      <w:szCs w:val="20"/>
                      <w:lang w:val="en-US"/>
                    </w:rPr>
                    <w:t>Project reference number – 586292-EPP-1-2017-1-PL-EPPKA2-CBHE-JP</w:t>
                  </w:r>
                  <w:r w:rsidRPr="00B94945" w:rsidDel="00B94945">
                    <w:rPr>
                      <w:color w:val="FF0000"/>
                      <w:sz w:val="13"/>
                      <w:szCs w:val="20"/>
                      <w:lang w:val="en-US"/>
                    </w:rPr>
                    <w:t xml:space="preserve"> </w:t>
                  </w:r>
                </w:p>
              </w:txbxContent>
            </v:textbox>
          </v:shape>
          <w10:wrap anchorx="page" anchory="margin"/>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EE049" w14:textId="77777777" w:rsidR="004C1384" w:rsidRDefault="004C1384" w:rsidP="00DB59D0">
      <w:pPr>
        <w:spacing w:line="240" w:lineRule="auto"/>
      </w:pPr>
      <w:r>
        <w:separator/>
      </w:r>
    </w:p>
  </w:footnote>
  <w:footnote w:type="continuationSeparator" w:id="0">
    <w:p w14:paraId="06D3B918" w14:textId="77777777" w:rsidR="004C1384" w:rsidRDefault="004C1384"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B84EA" w14:textId="77777777" w:rsidR="00C0380A" w:rsidRPr="00E67254" w:rsidRDefault="00C0380A" w:rsidP="00E67254">
    <w:pPr>
      <w:pStyle w:val="Bezodstpw"/>
    </w:pPr>
    <w:r>
      <w:rPr>
        <w:noProof/>
        <w:lang w:eastAsia="pl-PL"/>
      </w:rPr>
      <w:drawing>
        <wp:inline distT="0" distB="0" distL="0" distR="0" wp14:anchorId="248A901C" wp14:editId="72C7436F">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6172DB2E" wp14:editId="0E4F563F">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95F7D"/>
    <w:multiLevelType w:val="multilevel"/>
    <w:tmpl w:val="FC04F1E2"/>
    <w:lvl w:ilvl="0">
      <w:start w:val="1"/>
      <w:numFmt w:val="decimal"/>
      <w:lvlText w:val="%1."/>
      <w:lvlJc w:val="left"/>
      <w:pPr>
        <w:ind w:left="720" w:hanging="360"/>
      </w:pPr>
      <w:rPr>
        <w:rFonts w:hint="default"/>
        <w:b/>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color w:val="auto"/>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2B014B"/>
    <w:multiLevelType w:val="hybridMultilevel"/>
    <w:tmpl w:val="30E898D6"/>
    <w:lvl w:ilvl="0" w:tplc="50704652">
      <w:numFmt w:val="bullet"/>
      <w:lvlText w:val="-"/>
      <w:lvlJc w:val="left"/>
      <w:pPr>
        <w:ind w:left="1944" w:hanging="360"/>
      </w:pPr>
      <w:rPr>
        <w:rFonts w:ascii="Arial Unicode MS" w:eastAsiaTheme="minorHAnsi" w:hAnsi="Arial Unicode MS" w:cstheme="minorBidi" w:hint="default"/>
        <w:color w:val="000000"/>
        <w:sz w:val="20"/>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8"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3"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697C69"/>
    <w:multiLevelType w:val="hybridMultilevel"/>
    <w:tmpl w:val="3C84ED88"/>
    <w:lvl w:ilvl="0" w:tplc="FE161A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7"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9" w15:restartNumberingAfterBreak="0">
    <w:nsid w:val="6F38793E"/>
    <w:multiLevelType w:val="hybridMultilevel"/>
    <w:tmpl w:val="55DA02E0"/>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7D6783"/>
    <w:multiLevelType w:val="hybridMultilevel"/>
    <w:tmpl w:val="B2B6A358"/>
    <w:lvl w:ilvl="0" w:tplc="8EEA4E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3"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7A6246EF"/>
    <w:multiLevelType w:val="hybridMultilevel"/>
    <w:tmpl w:val="010215AC"/>
    <w:lvl w:ilvl="0" w:tplc="FE161A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1"/>
  </w:num>
  <w:num w:numId="4">
    <w:abstractNumId w:val="25"/>
  </w:num>
  <w:num w:numId="5">
    <w:abstractNumId w:val="32"/>
  </w:num>
  <w:num w:numId="6">
    <w:abstractNumId w:val="18"/>
  </w:num>
  <w:num w:numId="7">
    <w:abstractNumId w:val="32"/>
  </w:num>
  <w:num w:numId="8">
    <w:abstractNumId w:val="33"/>
  </w:num>
  <w:num w:numId="9">
    <w:abstractNumId w:val="5"/>
  </w:num>
  <w:num w:numId="10">
    <w:abstractNumId w:val="32"/>
  </w:num>
  <w:num w:numId="11">
    <w:abstractNumId w:val="6"/>
  </w:num>
  <w:num w:numId="12">
    <w:abstractNumId w:val="28"/>
  </w:num>
  <w:num w:numId="13">
    <w:abstractNumId w:val="26"/>
  </w:num>
  <w:num w:numId="14">
    <w:abstractNumId w:val="19"/>
  </w:num>
  <w:num w:numId="15">
    <w:abstractNumId w:val="32"/>
  </w:num>
  <w:num w:numId="16">
    <w:abstractNumId w:val="32"/>
  </w:num>
  <w:num w:numId="17">
    <w:abstractNumId w:val="22"/>
  </w:num>
  <w:num w:numId="18">
    <w:abstractNumId w:val="9"/>
  </w:num>
  <w:num w:numId="19">
    <w:abstractNumId w:val="29"/>
  </w:num>
  <w:num w:numId="20">
    <w:abstractNumId w:val="7"/>
  </w:num>
  <w:num w:numId="21">
    <w:abstractNumId w:val="16"/>
  </w:num>
  <w:num w:numId="22">
    <w:abstractNumId w:val="1"/>
  </w:num>
  <w:num w:numId="23">
    <w:abstractNumId w:val="15"/>
  </w:num>
  <w:num w:numId="24">
    <w:abstractNumId w:val="14"/>
  </w:num>
  <w:num w:numId="25">
    <w:abstractNumId w:val="0"/>
  </w:num>
  <w:num w:numId="26">
    <w:abstractNumId w:val="27"/>
  </w:num>
  <w:num w:numId="27">
    <w:abstractNumId w:val="23"/>
  </w:num>
  <w:num w:numId="28">
    <w:abstractNumId w:val="20"/>
  </w:num>
  <w:num w:numId="29">
    <w:abstractNumId w:val="2"/>
  </w:num>
  <w:num w:numId="30">
    <w:abstractNumId w:val="10"/>
  </w:num>
  <w:num w:numId="31">
    <w:abstractNumId w:val="3"/>
  </w:num>
  <w:num w:numId="32">
    <w:abstractNumId w:val="8"/>
  </w:num>
  <w:num w:numId="33">
    <w:abstractNumId w:val="12"/>
  </w:num>
  <w:num w:numId="34">
    <w:abstractNumId w:val="13"/>
  </w:num>
  <w:num w:numId="35">
    <w:abstractNumId w:val="30"/>
  </w:num>
  <w:num w:numId="36">
    <w:abstractNumId w:val="17"/>
  </w:num>
  <w:num w:numId="37">
    <w:abstractNumId w:val="34"/>
  </w:num>
  <w:num w:numId="38">
    <w:abstractNumId w:val="2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B59D0"/>
    <w:rsid w:val="00005E21"/>
    <w:rsid w:val="00027C1C"/>
    <w:rsid w:val="00031772"/>
    <w:rsid w:val="0003428D"/>
    <w:rsid w:val="00040875"/>
    <w:rsid w:val="00042AC0"/>
    <w:rsid w:val="00046716"/>
    <w:rsid w:val="000527C3"/>
    <w:rsid w:val="00055084"/>
    <w:rsid w:val="00070F94"/>
    <w:rsid w:val="0007259E"/>
    <w:rsid w:val="00073DE7"/>
    <w:rsid w:val="00080050"/>
    <w:rsid w:val="0008016E"/>
    <w:rsid w:val="00086AD6"/>
    <w:rsid w:val="00093FA0"/>
    <w:rsid w:val="000A6279"/>
    <w:rsid w:val="000A7E73"/>
    <w:rsid w:val="000B092E"/>
    <w:rsid w:val="000B0AE5"/>
    <w:rsid w:val="000B0F84"/>
    <w:rsid w:val="000B7BAE"/>
    <w:rsid w:val="000C4E62"/>
    <w:rsid w:val="000E1F4B"/>
    <w:rsid w:val="000E22C7"/>
    <w:rsid w:val="000E3406"/>
    <w:rsid w:val="000E668A"/>
    <w:rsid w:val="000F15D1"/>
    <w:rsid w:val="000F7DF6"/>
    <w:rsid w:val="00103E2D"/>
    <w:rsid w:val="00107BB9"/>
    <w:rsid w:val="00111557"/>
    <w:rsid w:val="00111B5C"/>
    <w:rsid w:val="001141DE"/>
    <w:rsid w:val="00115700"/>
    <w:rsid w:val="001158AE"/>
    <w:rsid w:val="00121C19"/>
    <w:rsid w:val="00124F37"/>
    <w:rsid w:val="00125458"/>
    <w:rsid w:val="001304A8"/>
    <w:rsid w:val="001307BC"/>
    <w:rsid w:val="0013412C"/>
    <w:rsid w:val="00135FC6"/>
    <w:rsid w:val="00143E60"/>
    <w:rsid w:val="00144226"/>
    <w:rsid w:val="001503FD"/>
    <w:rsid w:val="001506B5"/>
    <w:rsid w:val="00154F58"/>
    <w:rsid w:val="001565BD"/>
    <w:rsid w:val="00165038"/>
    <w:rsid w:val="00174792"/>
    <w:rsid w:val="00180E61"/>
    <w:rsid w:val="0018251F"/>
    <w:rsid w:val="0018559A"/>
    <w:rsid w:val="00187B08"/>
    <w:rsid w:val="001930FD"/>
    <w:rsid w:val="00195981"/>
    <w:rsid w:val="001A3CA5"/>
    <w:rsid w:val="001A753B"/>
    <w:rsid w:val="001B3C7B"/>
    <w:rsid w:val="001B4CB6"/>
    <w:rsid w:val="001C2C1C"/>
    <w:rsid w:val="001D2A81"/>
    <w:rsid w:val="001E06C1"/>
    <w:rsid w:val="001E2494"/>
    <w:rsid w:val="001E675D"/>
    <w:rsid w:val="001E6BC6"/>
    <w:rsid w:val="001F16DD"/>
    <w:rsid w:val="001F5F5F"/>
    <w:rsid w:val="001F6C0B"/>
    <w:rsid w:val="00203F9F"/>
    <w:rsid w:val="00206E1E"/>
    <w:rsid w:val="00211A7E"/>
    <w:rsid w:val="002132E7"/>
    <w:rsid w:val="00223C66"/>
    <w:rsid w:val="00232185"/>
    <w:rsid w:val="00234079"/>
    <w:rsid w:val="0023483B"/>
    <w:rsid w:val="002356C5"/>
    <w:rsid w:val="00240386"/>
    <w:rsid w:val="00252F34"/>
    <w:rsid w:val="00257ED7"/>
    <w:rsid w:val="00262AE0"/>
    <w:rsid w:val="00264DDF"/>
    <w:rsid w:val="002659C7"/>
    <w:rsid w:val="002663EC"/>
    <w:rsid w:val="00267932"/>
    <w:rsid w:val="00273375"/>
    <w:rsid w:val="0027401D"/>
    <w:rsid w:val="00275125"/>
    <w:rsid w:val="0027737E"/>
    <w:rsid w:val="00287E8B"/>
    <w:rsid w:val="00290591"/>
    <w:rsid w:val="00292139"/>
    <w:rsid w:val="00293598"/>
    <w:rsid w:val="00295198"/>
    <w:rsid w:val="002958AE"/>
    <w:rsid w:val="00295B59"/>
    <w:rsid w:val="00297A43"/>
    <w:rsid w:val="002A1800"/>
    <w:rsid w:val="002A1CE9"/>
    <w:rsid w:val="002A498E"/>
    <w:rsid w:val="002B01B1"/>
    <w:rsid w:val="002B4029"/>
    <w:rsid w:val="002B7E21"/>
    <w:rsid w:val="002C5E42"/>
    <w:rsid w:val="002D36EA"/>
    <w:rsid w:val="002D4703"/>
    <w:rsid w:val="002E6A6A"/>
    <w:rsid w:val="002E77B7"/>
    <w:rsid w:val="003032B9"/>
    <w:rsid w:val="00304BBB"/>
    <w:rsid w:val="00305D32"/>
    <w:rsid w:val="00313B58"/>
    <w:rsid w:val="00316E2F"/>
    <w:rsid w:val="00316F1D"/>
    <w:rsid w:val="00317C1B"/>
    <w:rsid w:val="00317ECA"/>
    <w:rsid w:val="00324239"/>
    <w:rsid w:val="00324268"/>
    <w:rsid w:val="00324CD8"/>
    <w:rsid w:val="00326C30"/>
    <w:rsid w:val="00330A9B"/>
    <w:rsid w:val="003338B9"/>
    <w:rsid w:val="003422C0"/>
    <w:rsid w:val="00344AF2"/>
    <w:rsid w:val="00346930"/>
    <w:rsid w:val="003511AD"/>
    <w:rsid w:val="0036771F"/>
    <w:rsid w:val="00370A5C"/>
    <w:rsid w:val="00376C79"/>
    <w:rsid w:val="00377395"/>
    <w:rsid w:val="003A0C9B"/>
    <w:rsid w:val="003A1E1E"/>
    <w:rsid w:val="003A467E"/>
    <w:rsid w:val="003A6ABF"/>
    <w:rsid w:val="003B0D9E"/>
    <w:rsid w:val="003B1C2F"/>
    <w:rsid w:val="003B263A"/>
    <w:rsid w:val="003C7DC8"/>
    <w:rsid w:val="003E0B6C"/>
    <w:rsid w:val="003E3ADF"/>
    <w:rsid w:val="003F3CDC"/>
    <w:rsid w:val="0040034F"/>
    <w:rsid w:val="0040336D"/>
    <w:rsid w:val="0041027C"/>
    <w:rsid w:val="0041286B"/>
    <w:rsid w:val="00422942"/>
    <w:rsid w:val="00426844"/>
    <w:rsid w:val="00432BCA"/>
    <w:rsid w:val="00433A87"/>
    <w:rsid w:val="00433F27"/>
    <w:rsid w:val="00443081"/>
    <w:rsid w:val="00446824"/>
    <w:rsid w:val="004471C5"/>
    <w:rsid w:val="00476963"/>
    <w:rsid w:val="00484EBF"/>
    <w:rsid w:val="00485BF4"/>
    <w:rsid w:val="00493550"/>
    <w:rsid w:val="00497906"/>
    <w:rsid w:val="004A66FD"/>
    <w:rsid w:val="004A6FCA"/>
    <w:rsid w:val="004B07D4"/>
    <w:rsid w:val="004B1409"/>
    <w:rsid w:val="004C1384"/>
    <w:rsid w:val="004C41C3"/>
    <w:rsid w:val="004C7828"/>
    <w:rsid w:val="004D0D0E"/>
    <w:rsid w:val="004D20AB"/>
    <w:rsid w:val="004D2C1A"/>
    <w:rsid w:val="004D693C"/>
    <w:rsid w:val="004D6E46"/>
    <w:rsid w:val="004E40F0"/>
    <w:rsid w:val="004E755E"/>
    <w:rsid w:val="004F6BBC"/>
    <w:rsid w:val="00503E12"/>
    <w:rsid w:val="00505E99"/>
    <w:rsid w:val="005127E7"/>
    <w:rsid w:val="00513826"/>
    <w:rsid w:val="00514905"/>
    <w:rsid w:val="0051728F"/>
    <w:rsid w:val="00520D23"/>
    <w:rsid w:val="005212A4"/>
    <w:rsid w:val="00523306"/>
    <w:rsid w:val="00524260"/>
    <w:rsid w:val="005300D2"/>
    <w:rsid w:val="0053130C"/>
    <w:rsid w:val="0054567E"/>
    <w:rsid w:val="00553E52"/>
    <w:rsid w:val="00554E9F"/>
    <w:rsid w:val="00557EED"/>
    <w:rsid w:val="0056515C"/>
    <w:rsid w:val="00567EA2"/>
    <w:rsid w:val="00572F8E"/>
    <w:rsid w:val="00577412"/>
    <w:rsid w:val="00585FDF"/>
    <w:rsid w:val="005A52B8"/>
    <w:rsid w:val="005B1520"/>
    <w:rsid w:val="005B4834"/>
    <w:rsid w:val="005B4BE6"/>
    <w:rsid w:val="005C3534"/>
    <w:rsid w:val="005D07B2"/>
    <w:rsid w:val="005D42DA"/>
    <w:rsid w:val="005D5472"/>
    <w:rsid w:val="005E01D9"/>
    <w:rsid w:val="005E2056"/>
    <w:rsid w:val="005E639E"/>
    <w:rsid w:val="005F3047"/>
    <w:rsid w:val="005F6004"/>
    <w:rsid w:val="005F7071"/>
    <w:rsid w:val="0060367F"/>
    <w:rsid w:val="00606081"/>
    <w:rsid w:val="00607AF2"/>
    <w:rsid w:val="0061167C"/>
    <w:rsid w:val="0061511C"/>
    <w:rsid w:val="0061647C"/>
    <w:rsid w:val="00621C13"/>
    <w:rsid w:val="00641BC1"/>
    <w:rsid w:val="0065650E"/>
    <w:rsid w:val="0066064E"/>
    <w:rsid w:val="0066499D"/>
    <w:rsid w:val="006731E9"/>
    <w:rsid w:val="00674393"/>
    <w:rsid w:val="00674B66"/>
    <w:rsid w:val="00675C32"/>
    <w:rsid w:val="006B1999"/>
    <w:rsid w:val="006B38D8"/>
    <w:rsid w:val="006B3F65"/>
    <w:rsid w:val="006B4180"/>
    <w:rsid w:val="006B5DFE"/>
    <w:rsid w:val="006C2CB5"/>
    <w:rsid w:val="006C307C"/>
    <w:rsid w:val="006C3421"/>
    <w:rsid w:val="006D17BB"/>
    <w:rsid w:val="006D25BD"/>
    <w:rsid w:val="006D32C0"/>
    <w:rsid w:val="006D34EC"/>
    <w:rsid w:val="006D3648"/>
    <w:rsid w:val="006E09E7"/>
    <w:rsid w:val="006E6E3C"/>
    <w:rsid w:val="006F0440"/>
    <w:rsid w:val="006F1E9E"/>
    <w:rsid w:val="006F6EE4"/>
    <w:rsid w:val="00704349"/>
    <w:rsid w:val="0072075B"/>
    <w:rsid w:val="00722498"/>
    <w:rsid w:val="0072260D"/>
    <w:rsid w:val="00724AB6"/>
    <w:rsid w:val="007265E7"/>
    <w:rsid w:val="00732A13"/>
    <w:rsid w:val="007423E4"/>
    <w:rsid w:val="007455C7"/>
    <w:rsid w:val="00755754"/>
    <w:rsid w:val="007656B1"/>
    <w:rsid w:val="00765EFC"/>
    <w:rsid w:val="00782302"/>
    <w:rsid w:val="00782A24"/>
    <w:rsid w:val="0079065A"/>
    <w:rsid w:val="00792825"/>
    <w:rsid w:val="00792F14"/>
    <w:rsid w:val="00794CEF"/>
    <w:rsid w:val="007964DA"/>
    <w:rsid w:val="007A0A75"/>
    <w:rsid w:val="007A36A4"/>
    <w:rsid w:val="007A4BC0"/>
    <w:rsid w:val="007A6D12"/>
    <w:rsid w:val="007B18DA"/>
    <w:rsid w:val="007C14C8"/>
    <w:rsid w:val="007D09CC"/>
    <w:rsid w:val="007D5358"/>
    <w:rsid w:val="007D62CC"/>
    <w:rsid w:val="007E47EB"/>
    <w:rsid w:val="007E6563"/>
    <w:rsid w:val="007E7728"/>
    <w:rsid w:val="007F68F2"/>
    <w:rsid w:val="00800214"/>
    <w:rsid w:val="008018DF"/>
    <w:rsid w:val="00806464"/>
    <w:rsid w:val="00810F40"/>
    <w:rsid w:val="0081151A"/>
    <w:rsid w:val="00822459"/>
    <w:rsid w:val="00823365"/>
    <w:rsid w:val="0082382D"/>
    <w:rsid w:val="00825D3C"/>
    <w:rsid w:val="0083128C"/>
    <w:rsid w:val="00831609"/>
    <w:rsid w:val="008330D6"/>
    <w:rsid w:val="00844644"/>
    <w:rsid w:val="008462C3"/>
    <w:rsid w:val="00853315"/>
    <w:rsid w:val="00854682"/>
    <w:rsid w:val="0085573B"/>
    <w:rsid w:val="00855C51"/>
    <w:rsid w:val="0087121C"/>
    <w:rsid w:val="00871EA8"/>
    <w:rsid w:val="008754E2"/>
    <w:rsid w:val="00885529"/>
    <w:rsid w:val="008860F6"/>
    <w:rsid w:val="00897878"/>
    <w:rsid w:val="008A0182"/>
    <w:rsid w:val="008A07A6"/>
    <w:rsid w:val="008A1598"/>
    <w:rsid w:val="008B030C"/>
    <w:rsid w:val="008B4894"/>
    <w:rsid w:val="008C44FD"/>
    <w:rsid w:val="008C519D"/>
    <w:rsid w:val="008D1A7F"/>
    <w:rsid w:val="008E76CF"/>
    <w:rsid w:val="0090392E"/>
    <w:rsid w:val="009137CA"/>
    <w:rsid w:val="00920A37"/>
    <w:rsid w:val="00920BA6"/>
    <w:rsid w:val="00930A03"/>
    <w:rsid w:val="00932C67"/>
    <w:rsid w:val="00935596"/>
    <w:rsid w:val="00943A8B"/>
    <w:rsid w:val="00955D91"/>
    <w:rsid w:val="00957C89"/>
    <w:rsid w:val="00963A66"/>
    <w:rsid w:val="00967293"/>
    <w:rsid w:val="00967724"/>
    <w:rsid w:val="00970275"/>
    <w:rsid w:val="00972AE9"/>
    <w:rsid w:val="009736A1"/>
    <w:rsid w:val="00973D13"/>
    <w:rsid w:val="00976DCE"/>
    <w:rsid w:val="00977B8E"/>
    <w:rsid w:val="00986FD9"/>
    <w:rsid w:val="00991ACF"/>
    <w:rsid w:val="0099202F"/>
    <w:rsid w:val="00992E9C"/>
    <w:rsid w:val="009971D0"/>
    <w:rsid w:val="00997699"/>
    <w:rsid w:val="00997FBD"/>
    <w:rsid w:val="009A0868"/>
    <w:rsid w:val="009A113F"/>
    <w:rsid w:val="009A3937"/>
    <w:rsid w:val="009A6F16"/>
    <w:rsid w:val="009A77C9"/>
    <w:rsid w:val="009A78C9"/>
    <w:rsid w:val="009B5511"/>
    <w:rsid w:val="009C1417"/>
    <w:rsid w:val="009C2413"/>
    <w:rsid w:val="009C3B9B"/>
    <w:rsid w:val="009D0AEB"/>
    <w:rsid w:val="009D3C97"/>
    <w:rsid w:val="009D3EF3"/>
    <w:rsid w:val="009D516B"/>
    <w:rsid w:val="009E4707"/>
    <w:rsid w:val="009E52EE"/>
    <w:rsid w:val="009E7A46"/>
    <w:rsid w:val="009F16BF"/>
    <w:rsid w:val="00A117DB"/>
    <w:rsid w:val="00A1377B"/>
    <w:rsid w:val="00A17C20"/>
    <w:rsid w:val="00A270A6"/>
    <w:rsid w:val="00A2711B"/>
    <w:rsid w:val="00A3239D"/>
    <w:rsid w:val="00A4074B"/>
    <w:rsid w:val="00A40FDE"/>
    <w:rsid w:val="00A41DCC"/>
    <w:rsid w:val="00A55B3F"/>
    <w:rsid w:val="00A60A9B"/>
    <w:rsid w:val="00A65F7C"/>
    <w:rsid w:val="00A66111"/>
    <w:rsid w:val="00A676E6"/>
    <w:rsid w:val="00A758A6"/>
    <w:rsid w:val="00A81706"/>
    <w:rsid w:val="00A86048"/>
    <w:rsid w:val="00A92FF4"/>
    <w:rsid w:val="00A94E80"/>
    <w:rsid w:val="00AA58BD"/>
    <w:rsid w:val="00AA74CB"/>
    <w:rsid w:val="00AB02F5"/>
    <w:rsid w:val="00AB2CDA"/>
    <w:rsid w:val="00AC00B6"/>
    <w:rsid w:val="00AC23C1"/>
    <w:rsid w:val="00AC4ED9"/>
    <w:rsid w:val="00AC66E0"/>
    <w:rsid w:val="00AD1CA5"/>
    <w:rsid w:val="00AD38D4"/>
    <w:rsid w:val="00AD7105"/>
    <w:rsid w:val="00AE3992"/>
    <w:rsid w:val="00AE4EE1"/>
    <w:rsid w:val="00AE6C8A"/>
    <w:rsid w:val="00B054F1"/>
    <w:rsid w:val="00B071FD"/>
    <w:rsid w:val="00B07D3C"/>
    <w:rsid w:val="00B152C4"/>
    <w:rsid w:val="00B15DC4"/>
    <w:rsid w:val="00B2645C"/>
    <w:rsid w:val="00B27EFA"/>
    <w:rsid w:val="00B37D37"/>
    <w:rsid w:val="00B42C07"/>
    <w:rsid w:val="00B43D5D"/>
    <w:rsid w:val="00B506E8"/>
    <w:rsid w:val="00B5378A"/>
    <w:rsid w:val="00B53EEA"/>
    <w:rsid w:val="00B544DB"/>
    <w:rsid w:val="00B55BC6"/>
    <w:rsid w:val="00B5628C"/>
    <w:rsid w:val="00B740A0"/>
    <w:rsid w:val="00B87C55"/>
    <w:rsid w:val="00B92155"/>
    <w:rsid w:val="00B9292E"/>
    <w:rsid w:val="00B94945"/>
    <w:rsid w:val="00B954A5"/>
    <w:rsid w:val="00B95ACF"/>
    <w:rsid w:val="00B960F0"/>
    <w:rsid w:val="00BA013A"/>
    <w:rsid w:val="00BB122A"/>
    <w:rsid w:val="00BB3ED1"/>
    <w:rsid w:val="00BB524D"/>
    <w:rsid w:val="00BC1D20"/>
    <w:rsid w:val="00BC5B06"/>
    <w:rsid w:val="00BC65F8"/>
    <w:rsid w:val="00BC6940"/>
    <w:rsid w:val="00BD2946"/>
    <w:rsid w:val="00BD4B83"/>
    <w:rsid w:val="00BD6F3B"/>
    <w:rsid w:val="00BE1BCA"/>
    <w:rsid w:val="00BE4E0D"/>
    <w:rsid w:val="00BF1CC2"/>
    <w:rsid w:val="00BF3D6B"/>
    <w:rsid w:val="00BF5299"/>
    <w:rsid w:val="00C00E60"/>
    <w:rsid w:val="00C027D8"/>
    <w:rsid w:val="00C0380A"/>
    <w:rsid w:val="00C03D35"/>
    <w:rsid w:val="00C05822"/>
    <w:rsid w:val="00C14BDE"/>
    <w:rsid w:val="00C163BE"/>
    <w:rsid w:val="00C16D67"/>
    <w:rsid w:val="00C17C15"/>
    <w:rsid w:val="00C24AD1"/>
    <w:rsid w:val="00C274C2"/>
    <w:rsid w:val="00C53A1A"/>
    <w:rsid w:val="00C70009"/>
    <w:rsid w:val="00C72319"/>
    <w:rsid w:val="00C749B2"/>
    <w:rsid w:val="00C82251"/>
    <w:rsid w:val="00C854D2"/>
    <w:rsid w:val="00C86FE3"/>
    <w:rsid w:val="00C90928"/>
    <w:rsid w:val="00C933F5"/>
    <w:rsid w:val="00CA7D50"/>
    <w:rsid w:val="00CB0797"/>
    <w:rsid w:val="00CB757F"/>
    <w:rsid w:val="00CB79D8"/>
    <w:rsid w:val="00CC5C30"/>
    <w:rsid w:val="00CC7700"/>
    <w:rsid w:val="00CD2B7D"/>
    <w:rsid w:val="00CE5C76"/>
    <w:rsid w:val="00CF2512"/>
    <w:rsid w:val="00CF2846"/>
    <w:rsid w:val="00CF5E8B"/>
    <w:rsid w:val="00D122DC"/>
    <w:rsid w:val="00D12351"/>
    <w:rsid w:val="00D13824"/>
    <w:rsid w:val="00D15E45"/>
    <w:rsid w:val="00D174B7"/>
    <w:rsid w:val="00D20428"/>
    <w:rsid w:val="00D20568"/>
    <w:rsid w:val="00D23478"/>
    <w:rsid w:val="00D23FFE"/>
    <w:rsid w:val="00D24D1D"/>
    <w:rsid w:val="00D27603"/>
    <w:rsid w:val="00D3201C"/>
    <w:rsid w:val="00D368EA"/>
    <w:rsid w:val="00D41E38"/>
    <w:rsid w:val="00D43D1C"/>
    <w:rsid w:val="00D44014"/>
    <w:rsid w:val="00D45CDB"/>
    <w:rsid w:val="00D51319"/>
    <w:rsid w:val="00D63D10"/>
    <w:rsid w:val="00D66769"/>
    <w:rsid w:val="00D6745B"/>
    <w:rsid w:val="00D76373"/>
    <w:rsid w:val="00D81071"/>
    <w:rsid w:val="00D8125B"/>
    <w:rsid w:val="00D826A7"/>
    <w:rsid w:val="00D84DAE"/>
    <w:rsid w:val="00D8733F"/>
    <w:rsid w:val="00D91ABE"/>
    <w:rsid w:val="00DA0805"/>
    <w:rsid w:val="00DA0AAA"/>
    <w:rsid w:val="00DA0AFF"/>
    <w:rsid w:val="00DA153F"/>
    <w:rsid w:val="00DA5C4F"/>
    <w:rsid w:val="00DA749B"/>
    <w:rsid w:val="00DA782F"/>
    <w:rsid w:val="00DB26E3"/>
    <w:rsid w:val="00DB59D0"/>
    <w:rsid w:val="00DC79BE"/>
    <w:rsid w:val="00DD0115"/>
    <w:rsid w:val="00DD1CC2"/>
    <w:rsid w:val="00DE4F3C"/>
    <w:rsid w:val="00DF56CE"/>
    <w:rsid w:val="00DF5DB4"/>
    <w:rsid w:val="00DF62FB"/>
    <w:rsid w:val="00DF7DBE"/>
    <w:rsid w:val="00E02B87"/>
    <w:rsid w:val="00E02DEF"/>
    <w:rsid w:val="00E05355"/>
    <w:rsid w:val="00E06F3E"/>
    <w:rsid w:val="00E0735F"/>
    <w:rsid w:val="00E1163C"/>
    <w:rsid w:val="00E1433F"/>
    <w:rsid w:val="00E15F3E"/>
    <w:rsid w:val="00E17156"/>
    <w:rsid w:val="00E2383E"/>
    <w:rsid w:val="00E238B7"/>
    <w:rsid w:val="00E24416"/>
    <w:rsid w:val="00E35C9B"/>
    <w:rsid w:val="00E361BF"/>
    <w:rsid w:val="00E426B7"/>
    <w:rsid w:val="00E43299"/>
    <w:rsid w:val="00E45D24"/>
    <w:rsid w:val="00E50C2D"/>
    <w:rsid w:val="00E54A16"/>
    <w:rsid w:val="00E54DCD"/>
    <w:rsid w:val="00E6096E"/>
    <w:rsid w:val="00E6185A"/>
    <w:rsid w:val="00E67254"/>
    <w:rsid w:val="00E6759A"/>
    <w:rsid w:val="00E71DF7"/>
    <w:rsid w:val="00E75FBB"/>
    <w:rsid w:val="00E83F56"/>
    <w:rsid w:val="00E84BBB"/>
    <w:rsid w:val="00E8505D"/>
    <w:rsid w:val="00E86972"/>
    <w:rsid w:val="00E874D1"/>
    <w:rsid w:val="00E912D0"/>
    <w:rsid w:val="00EA3478"/>
    <w:rsid w:val="00EA3804"/>
    <w:rsid w:val="00EA420E"/>
    <w:rsid w:val="00EA7D27"/>
    <w:rsid w:val="00EB7871"/>
    <w:rsid w:val="00EC5498"/>
    <w:rsid w:val="00EE4B68"/>
    <w:rsid w:val="00EE642B"/>
    <w:rsid w:val="00EE6A36"/>
    <w:rsid w:val="00EF0E60"/>
    <w:rsid w:val="00EF2903"/>
    <w:rsid w:val="00F0434F"/>
    <w:rsid w:val="00F05AA7"/>
    <w:rsid w:val="00F106EA"/>
    <w:rsid w:val="00F17EEB"/>
    <w:rsid w:val="00F210B0"/>
    <w:rsid w:val="00F21912"/>
    <w:rsid w:val="00F21EE6"/>
    <w:rsid w:val="00F22574"/>
    <w:rsid w:val="00F22CB4"/>
    <w:rsid w:val="00F25FD8"/>
    <w:rsid w:val="00F262A1"/>
    <w:rsid w:val="00F302F3"/>
    <w:rsid w:val="00F31CA0"/>
    <w:rsid w:val="00F362B4"/>
    <w:rsid w:val="00F4046B"/>
    <w:rsid w:val="00F428EA"/>
    <w:rsid w:val="00F52BE0"/>
    <w:rsid w:val="00F608DA"/>
    <w:rsid w:val="00F61BD6"/>
    <w:rsid w:val="00F669DB"/>
    <w:rsid w:val="00F66DE2"/>
    <w:rsid w:val="00F6769A"/>
    <w:rsid w:val="00F716EE"/>
    <w:rsid w:val="00F74CAF"/>
    <w:rsid w:val="00F77AC9"/>
    <w:rsid w:val="00FA4FA6"/>
    <w:rsid w:val="00FA6B93"/>
    <w:rsid w:val="00FB0253"/>
    <w:rsid w:val="00FB120D"/>
    <w:rsid w:val="00FB153E"/>
    <w:rsid w:val="00FC0378"/>
    <w:rsid w:val="00FC087B"/>
    <w:rsid w:val="00FC7E19"/>
    <w:rsid w:val="00FD078F"/>
    <w:rsid w:val="00FD2EC7"/>
    <w:rsid w:val="00FE0F99"/>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C3C3CEE"/>
  <w15:docId w15:val="{1EF9A9F8-A6C2-40EE-9A9B-053F1FBB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fontstyle01">
    <w:name w:val="fontstyle01"/>
    <w:basedOn w:val="Domylnaczcionkaakapitu"/>
    <w:rsid w:val="00930A03"/>
    <w:rPr>
      <w:rFonts w:ascii="Arial" w:hAnsi="Arial" w:cs="Arial" w:hint="default"/>
      <w:b/>
      <w:bCs/>
      <w:i w:val="0"/>
      <w:iCs w:val="0"/>
      <w:color w:val="FF6600"/>
      <w:sz w:val="32"/>
      <w:szCs w:val="32"/>
    </w:rPr>
  </w:style>
  <w:style w:type="character" w:customStyle="1" w:styleId="a-size-base">
    <w:name w:val="a-size-base"/>
    <w:basedOn w:val="Domylnaczcionkaakapitu"/>
    <w:rsid w:val="00BC1D20"/>
  </w:style>
  <w:style w:type="character" w:styleId="Odwoaniedokomentarza">
    <w:name w:val="annotation reference"/>
    <w:basedOn w:val="Domylnaczcionkaakapitu"/>
    <w:uiPriority w:val="99"/>
    <w:semiHidden/>
    <w:unhideWhenUsed/>
    <w:rsid w:val="00BB524D"/>
    <w:rPr>
      <w:sz w:val="16"/>
      <w:szCs w:val="16"/>
    </w:rPr>
  </w:style>
  <w:style w:type="paragraph" w:styleId="Tekstkomentarza">
    <w:name w:val="annotation text"/>
    <w:basedOn w:val="Normalny"/>
    <w:link w:val="TekstkomentarzaZnak"/>
    <w:uiPriority w:val="99"/>
    <w:semiHidden/>
    <w:unhideWhenUsed/>
    <w:rsid w:val="00BB52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524D"/>
    <w:rPr>
      <w:sz w:val="20"/>
      <w:szCs w:val="20"/>
    </w:rPr>
  </w:style>
  <w:style w:type="paragraph" w:styleId="Tematkomentarza">
    <w:name w:val="annotation subject"/>
    <w:basedOn w:val="Tekstkomentarza"/>
    <w:next w:val="Tekstkomentarza"/>
    <w:link w:val="TematkomentarzaZnak"/>
    <w:uiPriority w:val="99"/>
    <w:semiHidden/>
    <w:unhideWhenUsed/>
    <w:rsid w:val="00BB524D"/>
    <w:rPr>
      <w:b/>
      <w:bCs/>
    </w:rPr>
  </w:style>
  <w:style w:type="character" w:customStyle="1" w:styleId="TematkomentarzaZnak">
    <w:name w:val="Temat komentarza Znak"/>
    <w:basedOn w:val="TekstkomentarzaZnak"/>
    <w:link w:val="Tematkomentarza"/>
    <w:uiPriority w:val="99"/>
    <w:semiHidden/>
    <w:rsid w:val="00BB5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31531757">
      <w:bodyDiv w:val="1"/>
      <w:marLeft w:val="0"/>
      <w:marRight w:val="0"/>
      <w:marTop w:val="0"/>
      <w:marBottom w:val="0"/>
      <w:divBdr>
        <w:top w:val="none" w:sz="0" w:space="0" w:color="auto"/>
        <w:left w:val="none" w:sz="0" w:space="0" w:color="auto"/>
        <w:bottom w:val="none" w:sz="0" w:space="0" w:color="auto"/>
        <w:right w:val="none" w:sz="0" w:space="0" w:color="auto"/>
      </w:divBdr>
    </w:div>
    <w:div w:id="150760395">
      <w:bodyDiv w:val="1"/>
      <w:marLeft w:val="0"/>
      <w:marRight w:val="0"/>
      <w:marTop w:val="0"/>
      <w:marBottom w:val="0"/>
      <w:divBdr>
        <w:top w:val="none" w:sz="0" w:space="0" w:color="auto"/>
        <w:left w:val="none" w:sz="0" w:space="0" w:color="auto"/>
        <w:bottom w:val="none" w:sz="0" w:space="0" w:color="auto"/>
        <w:right w:val="none" w:sz="0" w:space="0" w:color="auto"/>
      </w:divBdr>
      <w:divsChild>
        <w:div w:id="479468280">
          <w:marLeft w:val="0"/>
          <w:marRight w:val="0"/>
          <w:marTop w:val="0"/>
          <w:marBottom w:val="390"/>
          <w:divBdr>
            <w:top w:val="none" w:sz="0" w:space="0" w:color="auto"/>
            <w:left w:val="none" w:sz="0" w:space="0" w:color="auto"/>
            <w:bottom w:val="none" w:sz="0" w:space="0" w:color="auto"/>
            <w:right w:val="none" w:sz="0" w:space="0" w:color="auto"/>
          </w:divBdr>
          <w:divsChild>
            <w:div w:id="1141730062">
              <w:marLeft w:val="0"/>
              <w:marRight w:val="0"/>
              <w:marTop w:val="0"/>
              <w:marBottom w:val="0"/>
              <w:divBdr>
                <w:top w:val="none" w:sz="0" w:space="0" w:color="auto"/>
                <w:left w:val="none" w:sz="0" w:space="0" w:color="auto"/>
                <w:bottom w:val="none" w:sz="0" w:space="0" w:color="auto"/>
                <w:right w:val="none" w:sz="0" w:space="0" w:color="auto"/>
              </w:divBdr>
              <w:divsChild>
                <w:div w:id="1187645913">
                  <w:marLeft w:val="0"/>
                  <w:marRight w:val="0"/>
                  <w:marTop w:val="0"/>
                  <w:marBottom w:val="0"/>
                  <w:divBdr>
                    <w:top w:val="none" w:sz="0" w:space="0" w:color="auto"/>
                    <w:left w:val="none" w:sz="0" w:space="0" w:color="auto"/>
                    <w:bottom w:val="none" w:sz="0" w:space="0" w:color="auto"/>
                    <w:right w:val="none" w:sz="0" w:space="0" w:color="auto"/>
                  </w:divBdr>
                  <w:divsChild>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649">
          <w:marLeft w:val="0"/>
          <w:marRight w:val="0"/>
          <w:marTop w:val="0"/>
          <w:marBottom w:val="390"/>
          <w:divBdr>
            <w:top w:val="none" w:sz="0" w:space="0" w:color="auto"/>
            <w:left w:val="none" w:sz="0" w:space="0" w:color="auto"/>
            <w:bottom w:val="none" w:sz="0" w:space="0" w:color="auto"/>
            <w:right w:val="none" w:sz="0" w:space="0" w:color="auto"/>
          </w:divBdr>
          <w:divsChild>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sChild>
                    <w:div w:id="11652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80150021">
      <w:bodyDiv w:val="1"/>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390"/>
          <w:divBdr>
            <w:top w:val="none" w:sz="0" w:space="0" w:color="auto"/>
            <w:left w:val="none" w:sz="0" w:space="0" w:color="auto"/>
            <w:bottom w:val="none" w:sz="0" w:space="0" w:color="auto"/>
            <w:right w:val="none" w:sz="0" w:space="0" w:color="auto"/>
          </w:divBdr>
          <w:divsChild>
            <w:div w:id="1983775506">
              <w:marLeft w:val="0"/>
              <w:marRight w:val="0"/>
              <w:marTop w:val="0"/>
              <w:marBottom w:val="0"/>
              <w:divBdr>
                <w:top w:val="none" w:sz="0" w:space="0" w:color="auto"/>
                <w:left w:val="none" w:sz="0" w:space="0" w:color="auto"/>
                <w:bottom w:val="none" w:sz="0" w:space="0" w:color="auto"/>
                <w:right w:val="none" w:sz="0" w:space="0" w:color="auto"/>
              </w:divBdr>
              <w:divsChild>
                <w:div w:id="1250774391">
                  <w:marLeft w:val="0"/>
                  <w:marRight w:val="0"/>
                  <w:marTop w:val="0"/>
                  <w:marBottom w:val="0"/>
                  <w:divBdr>
                    <w:top w:val="none" w:sz="0" w:space="0" w:color="auto"/>
                    <w:left w:val="none" w:sz="0" w:space="0" w:color="auto"/>
                    <w:bottom w:val="none" w:sz="0" w:space="0" w:color="auto"/>
                    <w:right w:val="none" w:sz="0" w:space="0" w:color="auto"/>
                  </w:divBdr>
                  <w:divsChild>
                    <w:div w:id="419104330">
                      <w:marLeft w:val="0"/>
                      <w:marRight w:val="0"/>
                      <w:marTop w:val="0"/>
                      <w:marBottom w:val="0"/>
                      <w:divBdr>
                        <w:top w:val="none" w:sz="0" w:space="0" w:color="auto"/>
                        <w:left w:val="none" w:sz="0" w:space="0" w:color="auto"/>
                        <w:bottom w:val="none" w:sz="0" w:space="0" w:color="auto"/>
                        <w:right w:val="none" w:sz="0" w:space="0" w:color="auto"/>
                      </w:divBdr>
                      <w:divsChild>
                        <w:div w:id="21313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387">
          <w:marLeft w:val="0"/>
          <w:marRight w:val="0"/>
          <w:marTop w:val="0"/>
          <w:marBottom w:val="390"/>
          <w:divBdr>
            <w:top w:val="none" w:sz="0" w:space="0" w:color="auto"/>
            <w:left w:val="none" w:sz="0" w:space="0" w:color="auto"/>
            <w:bottom w:val="none" w:sz="0" w:space="0" w:color="auto"/>
            <w:right w:val="none" w:sz="0" w:space="0" w:color="auto"/>
          </w:divBdr>
          <w:divsChild>
            <w:div w:id="1579249921">
              <w:marLeft w:val="0"/>
              <w:marRight w:val="0"/>
              <w:marTop w:val="0"/>
              <w:marBottom w:val="0"/>
              <w:divBdr>
                <w:top w:val="none" w:sz="0" w:space="0" w:color="auto"/>
                <w:left w:val="none" w:sz="0" w:space="0" w:color="auto"/>
                <w:bottom w:val="none" w:sz="0" w:space="0" w:color="auto"/>
                <w:right w:val="none" w:sz="0" w:space="0" w:color="auto"/>
              </w:divBdr>
              <w:divsChild>
                <w:div w:id="204605476">
                  <w:marLeft w:val="0"/>
                  <w:marRight w:val="0"/>
                  <w:marTop w:val="0"/>
                  <w:marBottom w:val="0"/>
                  <w:divBdr>
                    <w:top w:val="none" w:sz="0" w:space="0" w:color="auto"/>
                    <w:left w:val="none" w:sz="0" w:space="0" w:color="auto"/>
                    <w:bottom w:val="none" w:sz="0" w:space="0" w:color="auto"/>
                    <w:right w:val="none" w:sz="0" w:space="0" w:color="auto"/>
                  </w:divBdr>
                  <w:divsChild>
                    <w:div w:id="1580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4445-D15F-4468-BB28-53DB9A2C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1764</Words>
  <Characters>10589</Characters>
  <Application>Microsoft Office Word</Application>
  <DocSecurity>0</DocSecurity>
  <Lines>88</Lines>
  <Paragraphs>24</Paragraphs>
  <ScaleCrop>false</ScaleCrop>
  <HeadingPairs>
    <vt:vector size="6" baseType="variant">
      <vt:variant>
        <vt:lpstr>Tytuł</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12329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8</cp:revision>
  <cp:lastPrinted>2016-05-10T16:00:00Z</cp:lastPrinted>
  <dcterms:created xsi:type="dcterms:W3CDTF">2019-03-25T15:05:00Z</dcterms:created>
  <dcterms:modified xsi:type="dcterms:W3CDTF">2019-05-14T09:25:00Z</dcterms:modified>
</cp:coreProperties>
</file>